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6" w:rsidRDefault="00872913" w:rsidP="000A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7523A">
        <w:rPr>
          <w:b/>
          <w:sz w:val="28"/>
          <w:szCs w:val="28"/>
        </w:rPr>
        <w:t>2th Střešovice Blood Transfusion Day</w:t>
      </w:r>
    </w:p>
    <w:p w:rsidR="00A51016" w:rsidRPr="0067523A" w:rsidRDefault="000D1A05" w:rsidP="00504E84">
      <w:pPr>
        <w:jc w:val="center"/>
        <w:rPr>
          <w:rFonts w:ascii="Arial Black" w:hAnsi="Arial Black"/>
          <w:b/>
          <w:smallCaps/>
          <w:color w:val="FF0000"/>
          <w:sz w:val="28"/>
        </w:rPr>
      </w:pPr>
      <w:r w:rsidRPr="0067523A">
        <w:rPr>
          <w:rFonts w:ascii="Arial Black" w:hAnsi="Arial Black"/>
          <w:b/>
          <w:smallCaps/>
          <w:color w:val="FF0000"/>
          <w:sz w:val="28"/>
        </w:rPr>
        <w:t>„</w:t>
      </w:r>
      <w:r w:rsidR="0067523A" w:rsidRPr="0067523A">
        <w:rPr>
          <w:rFonts w:ascii="Arial Black" w:hAnsi="Arial Black"/>
          <w:b/>
          <w:smallCaps/>
          <w:color w:val="FF0000"/>
          <w:sz w:val="28"/>
        </w:rPr>
        <w:t>Whole Blood is Comming Back</w:t>
      </w:r>
      <w:r w:rsidRPr="0067523A">
        <w:rPr>
          <w:rFonts w:ascii="Arial Black" w:hAnsi="Arial Black"/>
          <w:b/>
          <w:smallCaps/>
          <w:color w:val="FF0000"/>
          <w:sz w:val="28"/>
        </w:rPr>
        <w:t>“</w:t>
      </w:r>
    </w:p>
    <w:p w:rsidR="00A51016" w:rsidRDefault="0067523A" w:rsidP="000A71B4">
      <w:pPr>
        <w:jc w:val="center"/>
        <w:rPr>
          <w:b/>
        </w:rPr>
      </w:pPr>
      <w:r>
        <w:rPr>
          <w:b/>
        </w:rPr>
        <w:t>November 15th, 2018</w:t>
      </w:r>
      <w:r w:rsidR="00A51016">
        <w:rPr>
          <w:b/>
        </w:rPr>
        <w:t xml:space="preserve"> – </w:t>
      </w:r>
      <w:r>
        <w:rPr>
          <w:b/>
        </w:rPr>
        <w:t>Orea Hotel Pyramida, Prague, Czech Republic</w:t>
      </w:r>
    </w:p>
    <w:p w:rsidR="00A51016" w:rsidRDefault="00A51016" w:rsidP="0093148C">
      <w:pPr>
        <w:rPr>
          <w:b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4110"/>
        <w:gridCol w:w="2268"/>
        <w:gridCol w:w="2169"/>
      </w:tblGrid>
      <w:tr w:rsidR="00A51016" w:rsidRPr="00180626" w:rsidTr="005E2A85">
        <w:tc>
          <w:tcPr>
            <w:tcW w:w="1353" w:type="dxa"/>
          </w:tcPr>
          <w:p w:rsidR="00A51016" w:rsidRPr="007C4DB0" w:rsidRDefault="0067523A" w:rsidP="0093148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No</w:t>
            </w:r>
          </w:p>
        </w:tc>
        <w:tc>
          <w:tcPr>
            <w:tcW w:w="4110" w:type="dxa"/>
          </w:tcPr>
          <w:p w:rsidR="00A51016" w:rsidRPr="007C4DB0" w:rsidRDefault="0067523A" w:rsidP="0093148C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A51016" w:rsidRPr="007C4DB0" w:rsidRDefault="00A51016" w:rsidP="0093148C">
            <w:pPr>
              <w:rPr>
                <w:b/>
              </w:rPr>
            </w:pPr>
          </w:p>
        </w:tc>
        <w:tc>
          <w:tcPr>
            <w:tcW w:w="2169" w:type="dxa"/>
            <w:tcBorders>
              <w:left w:val="nil"/>
              <w:bottom w:val="nil"/>
            </w:tcBorders>
          </w:tcPr>
          <w:p w:rsidR="00A51016" w:rsidRPr="007C4DB0" w:rsidRDefault="00A51016" w:rsidP="0093148C">
            <w:pPr>
              <w:rPr>
                <w:b/>
              </w:rPr>
            </w:pPr>
          </w:p>
        </w:tc>
      </w:tr>
      <w:tr w:rsidR="00A51016" w:rsidTr="005E2A85">
        <w:tc>
          <w:tcPr>
            <w:tcW w:w="1353" w:type="dxa"/>
          </w:tcPr>
          <w:p w:rsidR="00A51016" w:rsidRPr="007C4DB0" w:rsidRDefault="00A51016" w:rsidP="0093148C"/>
        </w:tc>
        <w:tc>
          <w:tcPr>
            <w:tcW w:w="4110" w:type="dxa"/>
          </w:tcPr>
          <w:p w:rsidR="00A51016" w:rsidRPr="007C4DB0" w:rsidRDefault="00C75155" w:rsidP="002A066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Registration </w:t>
            </w:r>
            <w:r w:rsidR="00A51016" w:rsidRPr="007C4DB0">
              <w:rPr>
                <w:b/>
                <w:color w:val="0000FF"/>
              </w:rPr>
              <w:t>8.</w:t>
            </w:r>
            <w:r w:rsidR="002A066E" w:rsidRPr="007C4DB0">
              <w:rPr>
                <w:b/>
                <w:color w:val="0000FF"/>
              </w:rPr>
              <w:t>00</w:t>
            </w:r>
            <w:r w:rsidR="00A51016" w:rsidRPr="007C4DB0">
              <w:rPr>
                <w:b/>
                <w:color w:val="0000FF"/>
              </w:rPr>
              <w:t xml:space="preserve"> – 9.30 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A51016" w:rsidRPr="007C4DB0" w:rsidRDefault="00A51016" w:rsidP="0093148C"/>
        </w:tc>
        <w:tc>
          <w:tcPr>
            <w:tcW w:w="2169" w:type="dxa"/>
            <w:tcBorders>
              <w:top w:val="nil"/>
              <w:left w:val="nil"/>
              <w:bottom w:val="nil"/>
            </w:tcBorders>
          </w:tcPr>
          <w:p w:rsidR="00A51016" w:rsidRPr="007C4DB0" w:rsidRDefault="00A51016" w:rsidP="0093148C"/>
        </w:tc>
      </w:tr>
      <w:tr w:rsidR="00A51016" w:rsidTr="005E2A85">
        <w:tc>
          <w:tcPr>
            <w:tcW w:w="1353" w:type="dxa"/>
          </w:tcPr>
          <w:p w:rsidR="00A51016" w:rsidRPr="007C4DB0" w:rsidRDefault="00A51016" w:rsidP="0093148C"/>
        </w:tc>
        <w:tc>
          <w:tcPr>
            <w:tcW w:w="4110" w:type="dxa"/>
          </w:tcPr>
          <w:p w:rsidR="00A51016" w:rsidRPr="007C4DB0" w:rsidRDefault="00C75155" w:rsidP="0093148C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Introduction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A51016" w:rsidRPr="007C4DB0" w:rsidRDefault="00A51016" w:rsidP="0093148C"/>
        </w:tc>
        <w:tc>
          <w:tcPr>
            <w:tcW w:w="2169" w:type="dxa"/>
            <w:tcBorders>
              <w:top w:val="nil"/>
              <w:left w:val="nil"/>
              <w:bottom w:val="nil"/>
            </w:tcBorders>
          </w:tcPr>
          <w:p w:rsidR="00A51016" w:rsidRPr="007C4DB0" w:rsidRDefault="00A51016" w:rsidP="0093148C"/>
        </w:tc>
      </w:tr>
      <w:tr w:rsidR="004A35F2" w:rsidTr="005E2A85">
        <w:tc>
          <w:tcPr>
            <w:tcW w:w="1353" w:type="dxa"/>
          </w:tcPr>
          <w:p w:rsidR="004A35F2" w:rsidRPr="007C4DB0" w:rsidRDefault="004A35F2" w:rsidP="0093148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A35F2" w:rsidRPr="005B4357" w:rsidRDefault="00F3166B" w:rsidP="0067523A">
            <w:pPr>
              <w:rPr>
                <w:b/>
                <w:color w:val="FF0000"/>
              </w:rPr>
            </w:pPr>
            <w:r w:rsidRPr="005B4357">
              <w:rPr>
                <w:b/>
                <w:color w:val="FF0000"/>
              </w:rPr>
              <w:t>1</w:t>
            </w:r>
            <w:r w:rsidR="0067523A" w:rsidRPr="005B4357">
              <w:rPr>
                <w:b/>
                <w:color w:val="FF0000"/>
              </w:rPr>
              <w:t>st Session</w:t>
            </w:r>
            <w:r w:rsidR="00C75155" w:rsidRPr="005B4357">
              <w:rPr>
                <w:b/>
                <w:color w:val="FF0000"/>
              </w:rPr>
              <w:t xml:space="preserve">: </w:t>
            </w:r>
            <w:r w:rsidR="0067523A" w:rsidRPr="005B4357">
              <w:rPr>
                <w:b/>
                <w:color w:val="FF0000"/>
              </w:rPr>
              <w:t>RCDR and Blood Far Forward Concept</w:t>
            </w:r>
          </w:p>
          <w:p w:rsidR="004A35F2" w:rsidRPr="005B4357" w:rsidRDefault="0085296D" w:rsidP="001728A7">
            <w:pPr>
              <w:rPr>
                <w:color w:val="FF0000"/>
              </w:rPr>
            </w:pPr>
            <w:r w:rsidRPr="005B4357">
              <w:rPr>
                <w:color w:val="FF0000"/>
              </w:rPr>
              <w:t>9,40 – 11,20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4A35F2" w:rsidRPr="007C4DB0" w:rsidRDefault="00B01195" w:rsidP="0067523A">
            <w:pPr>
              <w:rPr>
                <w:b/>
              </w:rPr>
            </w:pPr>
            <w:r w:rsidRPr="007C4DB0">
              <w:rPr>
                <w:b/>
              </w:rPr>
              <w:t>P</w:t>
            </w:r>
            <w:r w:rsidR="0067523A">
              <w:rPr>
                <w:b/>
              </w:rPr>
              <w:t>resenter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</w:tcBorders>
          </w:tcPr>
          <w:p w:rsidR="004A35F2" w:rsidRPr="007C4DB0" w:rsidRDefault="009E1EF8" w:rsidP="00B01195">
            <w:r>
              <w:t>Country</w:t>
            </w:r>
          </w:p>
        </w:tc>
      </w:tr>
      <w:tr w:rsidR="008C01AC" w:rsidTr="005E2A85">
        <w:tc>
          <w:tcPr>
            <w:tcW w:w="1353" w:type="dxa"/>
          </w:tcPr>
          <w:p w:rsidR="008C01AC" w:rsidRPr="007C4DB0" w:rsidRDefault="008C01AC" w:rsidP="004F199C">
            <w:r w:rsidRPr="007C4DB0">
              <w:t>1.</w:t>
            </w:r>
          </w:p>
          <w:p w:rsidR="008C01AC" w:rsidRPr="007C4DB0" w:rsidRDefault="008C01AC" w:rsidP="00296079">
            <w:pPr>
              <w:rPr>
                <w:sz w:val="20"/>
                <w:szCs w:val="20"/>
              </w:rPr>
            </w:pPr>
            <w:r w:rsidRPr="007C4DB0">
              <w:rPr>
                <w:sz w:val="20"/>
                <w:szCs w:val="20"/>
              </w:rPr>
              <w:t>9,40 – 10,00</w:t>
            </w:r>
          </w:p>
        </w:tc>
        <w:tc>
          <w:tcPr>
            <w:tcW w:w="4110" w:type="dxa"/>
          </w:tcPr>
          <w:p w:rsidR="008C01AC" w:rsidRPr="005B4357" w:rsidRDefault="0067523A" w:rsidP="00C75155">
            <w:pPr>
              <w:pStyle w:val="Prosttex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B4357">
              <w:rPr>
                <w:rFonts w:ascii="Times New Roman" w:hAnsi="Times New Roman" w:cs="Times New Roman"/>
                <w:sz w:val="24"/>
                <w:szCs w:val="24"/>
              </w:rPr>
              <w:t>RCDR and Blood Far Forwar</w:t>
            </w:r>
            <w:r w:rsidR="003763A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4357">
              <w:rPr>
                <w:rFonts w:ascii="Times New Roman" w:hAnsi="Times New Roman" w:cs="Times New Roman"/>
                <w:sz w:val="24"/>
                <w:szCs w:val="24"/>
              </w:rPr>
              <w:t xml:space="preserve"> Concept as a </w:t>
            </w:r>
            <w:r w:rsidR="00C75155" w:rsidRPr="005B43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4357">
              <w:rPr>
                <w:rFonts w:ascii="Times New Roman" w:hAnsi="Times New Roman" w:cs="Times New Roman"/>
                <w:sz w:val="24"/>
                <w:szCs w:val="24"/>
              </w:rPr>
              <w:t xml:space="preserve">ew </w:t>
            </w:r>
            <w:r w:rsidR="00C75155" w:rsidRPr="005B435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B4357">
              <w:rPr>
                <w:rFonts w:ascii="Times New Roman" w:hAnsi="Times New Roman" w:cs="Times New Roman"/>
                <w:sz w:val="24"/>
                <w:szCs w:val="24"/>
              </w:rPr>
              <w:t>halenge</w:t>
            </w:r>
            <w:r w:rsidR="008C01AC" w:rsidRPr="005B435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C01AC" w:rsidRPr="007C4DB0" w:rsidRDefault="0067523A" w:rsidP="00990B4F">
            <w:pPr>
              <w:rPr>
                <w:b/>
                <w:highlight w:val="yellow"/>
              </w:rPr>
            </w:pPr>
            <w:r>
              <w:rPr>
                <w:b/>
              </w:rPr>
              <w:t>Miloš Bohoněk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8C01AC" w:rsidRPr="007C4DB0" w:rsidRDefault="009E1EF8" w:rsidP="00990B4F">
            <w:r>
              <w:t>CZE</w:t>
            </w:r>
          </w:p>
        </w:tc>
      </w:tr>
      <w:tr w:rsidR="008C01AC" w:rsidTr="005E2A85">
        <w:tc>
          <w:tcPr>
            <w:tcW w:w="1353" w:type="dxa"/>
          </w:tcPr>
          <w:p w:rsidR="008C01AC" w:rsidRPr="007C4DB0" w:rsidRDefault="008C01AC" w:rsidP="002B6B88">
            <w:r w:rsidRPr="007C4DB0">
              <w:t>2.</w:t>
            </w:r>
          </w:p>
          <w:p w:rsidR="008C01AC" w:rsidRPr="007C4DB0" w:rsidRDefault="008C01AC" w:rsidP="00C75155">
            <w:r w:rsidRPr="007C4DB0">
              <w:rPr>
                <w:sz w:val="20"/>
                <w:szCs w:val="20"/>
              </w:rPr>
              <w:t>10,00 – 10,</w:t>
            </w:r>
            <w:r w:rsidR="00C75155">
              <w:rPr>
                <w:sz w:val="20"/>
                <w:szCs w:val="20"/>
              </w:rPr>
              <w:t>3</w:t>
            </w:r>
            <w:r w:rsidRPr="007C4DB0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C75155" w:rsidRPr="005B4357" w:rsidRDefault="00C75155" w:rsidP="00C75155">
            <w:pPr>
              <w:pStyle w:val="xmsonormal"/>
              <w:spacing w:before="0" w:beforeAutospacing="0" w:after="0" w:afterAutospacing="0"/>
            </w:pPr>
            <w:r w:rsidRPr="005B4357">
              <w:t>The Mission of the THOR Network</w:t>
            </w:r>
            <w:r w:rsidR="003763A6">
              <w:t>.</w:t>
            </w:r>
          </w:p>
          <w:p w:rsidR="008C01AC" w:rsidRPr="005B4357" w:rsidRDefault="00C75155" w:rsidP="00C75155">
            <w:r w:rsidRPr="005B4357">
              <w:t>The rationale for Whole blood compared to components for hemorrhagic shock</w:t>
            </w:r>
            <w:r w:rsidR="003763A6">
              <w:t>.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C01AC" w:rsidRPr="007C4DB0" w:rsidRDefault="00C75155" w:rsidP="00990B4F">
            <w:pPr>
              <w:rPr>
                <w:b/>
              </w:rPr>
            </w:pPr>
            <w:r>
              <w:rPr>
                <w:b/>
              </w:rPr>
              <w:t>Phil</w:t>
            </w:r>
            <w:r w:rsidR="00E64B9C">
              <w:rPr>
                <w:b/>
              </w:rPr>
              <w:t>ip</w:t>
            </w:r>
            <w:r>
              <w:rPr>
                <w:b/>
              </w:rPr>
              <w:t xml:space="preserve"> Spinella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8C01AC" w:rsidRPr="007C4DB0" w:rsidRDefault="009E1EF8" w:rsidP="00990B4F">
            <w:r>
              <w:t>USA</w:t>
            </w:r>
          </w:p>
        </w:tc>
      </w:tr>
      <w:tr w:rsidR="008C01AC" w:rsidTr="005E2A85">
        <w:tc>
          <w:tcPr>
            <w:tcW w:w="1353" w:type="dxa"/>
          </w:tcPr>
          <w:p w:rsidR="008C01AC" w:rsidRPr="007C4DB0" w:rsidRDefault="008C01AC" w:rsidP="00990B4F">
            <w:r>
              <w:t>3</w:t>
            </w:r>
            <w:r w:rsidRPr="007C4DB0">
              <w:t>.</w:t>
            </w:r>
          </w:p>
          <w:p w:rsidR="008C01AC" w:rsidRPr="007C4DB0" w:rsidRDefault="008C01AC" w:rsidP="00C75155">
            <w:pPr>
              <w:rPr>
                <w:sz w:val="20"/>
                <w:szCs w:val="20"/>
              </w:rPr>
            </w:pPr>
            <w:r w:rsidRPr="007C4DB0">
              <w:rPr>
                <w:sz w:val="20"/>
                <w:szCs w:val="20"/>
              </w:rPr>
              <w:t>10,</w:t>
            </w:r>
            <w:r w:rsidR="00C75155">
              <w:rPr>
                <w:sz w:val="20"/>
                <w:szCs w:val="20"/>
              </w:rPr>
              <w:t>3</w:t>
            </w:r>
            <w:r w:rsidRPr="007C4DB0">
              <w:rPr>
                <w:sz w:val="20"/>
                <w:szCs w:val="20"/>
              </w:rPr>
              <w:t>0 – 1</w:t>
            </w:r>
            <w:r w:rsidR="00C75155">
              <w:rPr>
                <w:sz w:val="20"/>
                <w:szCs w:val="20"/>
              </w:rPr>
              <w:t>1</w:t>
            </w:r>
            <w:r w:rsidRPr="007C4DB0">
              <w:rPr>
                <w:sz w:val="20"/>
                <w:szCs w:val="20"/>
              </w:rPr>
              <w:t>,</w:t>
            </w:r>
            <w:r w:rsidR="00C75155">
              <w:rPr>
                <w:sz w:val="20"/>
                <w:szCs w:val="20"/>
              </w:rPr>
              <w:t>0</w:t>
            </w:r>
            <w:r w:rsidRPr="007C4DB0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8C01AC" w:rsidRPr="005B4357" w:rsidRDefault="00C75155" w:rsidP="00C75155">
            <w:pPr>
              <w:jc w:val="both"/>
            </w:pPr>
            <w:r w:rsidRPr="005B4357">
              <w:rPr>
                <w:rFonts w:eastAsia="Calibri"/>
                <w:color w:val="000000"/>
              </w:rPr>
              <w:t xml:space="preserve">Military and civilian implementation of RDCR - </w:t>
            </w:r>
            <w:r w:rsidRPr="005B4357">
              <w:rPr>
                <w:rFonts w:eastAsia="Calibri"/>
                <w:color w:val="000000"/>
                <w:lang w:val="en-GB"/>
              </w:rPr>
              <w:t>A novel model of resilience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C01AC" w:rsidRPr="007C4DB0" w:rsidRDefault="00C75155" w:rsidP="00990B4F">
            <w:pPr>
              <w:rPr>
                <w:b/>
              </w:rPr>
            </w:pPr>
            <w:r>
              <w:rPr>
                <w:b/>
              </w:rPr>
              <w:t>Geir Strandenes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8C01AC" w:rsidRPr="007C4DB0" w:rsidRDefault="009E1EF8" w:rsidP="00990B4F">
            <w:r>
              <w:t>NOR</w:t>
            </w:r>
          </w:p>
        </w:tc>
      </w:tr>
      <w:tr w:rsidR="008C01AC" w:rsidTr="005E2A85">
        <w:tc>
          <w:tcPr>
            <w:tcW w:w="1353" w:type="dxa"/>
          </w:tcPr>
          <w:p w:rsidR="008C01AC" w:rsidRPr="007C4DB0" w:rsidRDefault="008C01AC" w:rsidP="004F199C">
            <w:r>
              <w:t>4</w:t>
            </w:r>
            <w:r w:rsidRPr="007C4DB0">
              <w:t>.</w:t>
            </w:r>
          </w:p>
          <w:p w:rsidR="008C01AC" w:rsidRPr="007C4DB0" w:rsidRDefault="008C01AC" w:rsidP="00C75155">
            <w:pPr>
              <w:rPr>
                <w:sz w:val="20"/>
                <w:szCs w:val="20"/>
              </w:rPr>
            </w:pPr>
            <w:r w:rsidRPr="007C4DB0">
              <w:rPr>
                <w:sz w:val="20"/>
                <w:szCs w:val="20"/>
              </w:rPr>
              <w:t>1</w:t>
            </w:r>
            <w:r w:rsidR="00C75155">
              <w:rPr>
                <w:sz w:val="20"/>
                <w:szCs w:val="20"/>
              </w:rPr>
              <w:t>1</w:t>
            </w:r>
            <w:r w:rsidRPr="007C4DB0">
              <w:rPr>
                <w:sz w:val="20"/>
                <w:szCs w:val="20"/>
              </w:rPr>
              <w:t>,</w:t>
            </w:r>
            <w:r w:rsidR="00C75155">
              <w:rPr>
                <w:sz w:val="20"/>
                <w:szCs w:val="20"/>
              </w:rPr>
              <w:t>0</w:t>
            </w:r>
            <w:r w:rsidRPr="007C4DB0">
              <w:rPr>
                <w:sz w:val="20"/>
                <w:szCs w:val="20"/>
              </w:rPr>
              <w:t>0 – 1</w:t>
            </w:r>
            <w:r w:rsidR="00C75155">
              <w:rPr>
                <w:sz w:val="20"/>
                <w:szCs w:val="20"/>
              </w:rPr>
              <w:t>1</w:t>
            </w:r>
            <w:r w:rsidRPr="007C4DB0">
              <w:rPr>
                <w:sz w:val="20"/>
                <w:szCs w:val="20"/>
              </w:rPr>
              <w:t>,3</w:t>
            </w:r>
            <w:r w:rsidR="00C75155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8C01AC" w:rsidRPr="005B4357" w:rsidRDefault="00C75155" w:rsidP="002B6B88">
            <w:pPr>
              <w:rPr>
                <w:color w:val="000000" w:themeColor="text1"/>
              </w:rPr>
            </w:pPr>
            <w:r w:rsidRPr="005B4357">
              <w:t>What was old is new again - the use of whole blood for civilian trauma resuscitation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C01AC" w:rsidRPr="007C4DB0" w:rsidRDefault="00C75155" w:rsidP="004F19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 Yazer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8C01AC" w:rsidRPr="007C4DB0" w:rsidRDefault="009E1EF8" w:rsidP="004F199C">
            <w:r>
              <w:t>USA</w:t>
            </w:r>
          </w:p>
        </w:tc>
      </w:tr>
      <w:tr w:rsidR="008C01AC" w:rsidTr="005E2A85">
        <w:tc>
          <w:tcPr>
            <w:tcW w:w="1353" w:type="dxa"/>
          </w:tcPr>
          <w:p w:rsidR="008C01AC" w:rsidRPr="002B6B88" w:rsidRDefault="008C01AC" w:rsidP="009E1EF8">
            <w:pPr>
              <w:rPr>
                <w:sz w:val="20"/>
                <w:szCs w:val="20"/>
              </w:rPr>
            </w:pPr>
            <w:r w:rsidRPr="002B6B88">
              <w:rPr>
                <w:sz w:val="20"/>
                <w:szCs w:val="20"/>
              </w:rPr>
              <w:t>11,</w:t>
            </w:r>
            <w:r w:rsidR="00C75155">
              <w:rPr>
                <w:sz w:val="20"/>
                <w:szCs w:val="20"/>
              </w:rPr>
              <w:t>30</w:t>
            </w:r>
            <w:r w:rsidRPr="002B6B88">
              <w:rPr>
                <w:sz w:val="20"/>
                <w:szCs w:val="20"/>
              </w:rPr>
              <w:t xml:space="preserve"> – 11,</w:t>
            </w:r>
            <w:r w:rsidR="009E1EF8">
              <w:rPr>
                <w:sz w:val="20"/>
                <w:szCs w:val="20"/>
              </w:rPr>
              <w:t>4</w:t>
            </w:r>
            <w:r w:rsidRPr="002B6B88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8C01AC" w:rsidRPr="005B4357" w:rsidRDefault="008C01AC" w:rsidP="00C7515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57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 w:rsidR="00C75155" w:rsidRPr="005B435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B435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C75155" w:rsidRPr="005B4357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C01AC" w:rsidRPr="007C4DB0" w:rsidRDefault="008C01AC" w:rsidP="004F199C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8C01AC" w:rsidRPr="007C4DB0" w:rsidRDefault="008C01AC" w:rsidP="00861254"/>
        </w:tc>
      </w:tr>
      <w:tr w:rsidR="008C01AC" w:rsidTr="005E2A85">
        <w:tc>
          <w:tcPr>
            <w:tcW w:w="1353" w:type="dxa"/>
          </w:tcPr>
          <w:p w:rsidR="008C01AC" w:rsidRPr="007C4DB0" w:rsidRDefault="008C01AC" w:rsidP="004F199C"/>
        </w:tc>
        <w:tc>
          <w:tcPr>
            <w:tcW w:w="4110" w:type="dxa"/>
          </w:tcPr>
          <w:p w:rsidR="008C01AC" w:rsidRPr="005B4357" w:rsidRDefault="005B4357" w:rsidP="005B4357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5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Coffee </w:t>
            </w:r>
            <w:r w:rsidR="009E1EF8" w:rsidRPr="005B435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Break</w:t>
            </w:r>
            <w:r w:rsidR="008C01AC" w:rsidRPr="005B435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11,</w:t>
            </w:r>
            <w:r w:rsidR="009E1EF8" w:rsidRPr="005B435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4</w:t>
            </w:r>
            <w:r w:rsidR="008C01AC" w:rsidRPr="005B435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5 – 1</w:t>
            </w:r>
            <w:r w:rsidR="009E1EF8" w:rsidRPr="005B435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2</w:t>
            </w:r>
            <w:r w:rsidR="008C01AC" w:rsidRPr="005B435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,</w:t>
            </w:r>
            <w:r w:rsidR="009E1EF8" w:rsidRPr="005B435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1</w:t>
            </w:r>
            <w:r w:rsidR="008C01AC" w:rsidRPr="005B435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C01AC" w:rsidRPr="007C4DB0" w:rsidRDefault="008C01AC" w:rsidP="004F199C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8C01AC" w:rsidRPr="007C4DB0" w:rsidRDefault="008C01AC" w:rsidP="00861254"/>
        </w:tc>
      </w:tr>
      <w:tr w:rsidR="008C01AC" w:rsidTr="005E2A85">
        <w:tc>
          <w:tcPr>
            <w:tcW w:w="1353" w:type="dxa"/>
          </w:tcPr>
          <w:p w:rsidR="008C01AC" w:rsidRPr="007C4DB0" w:rsidRDefault="008C01AC" w:rsidP="0093148C"/>
        </w:tc>
        <w:tc>
          <w:tcPr>
            <w:tcW w:w="4110" w:type="dxa"/>
          </w:tcPr>
          <w:p w:rsidR="008C01AC" w:rsidRPr="005B4357" w:rsidRDefault="008C01AC" w:rsidP="009E1EF8">
            <w:pPr>
              <w:rPr>
                <w:b/>
                <w:color w:val="FF0000"/>
              </w:rPr>
            </w:pPr>
            <w:r w:rsidRPr="005B4357">
              <w:rPr>
                <w:b/>
                <w:color w:val="FF0000"/>
              </w:rPr>
              <w:t>2</w:t>
            </w:r>
            <w:r w:rsidR="009E1EF8" w:rsidRPr="005B4357">
              <w:rPr>
                <w:b/>
                <w:color w:val="FF0000"/>
              </w:rPr>
              <w:t>nd Session:</w:t>
            </w:r>
            <w:r w:rsidRPr="005B4357">
              <w:rPr>
                <w:b/>
                <w:color w:val="FF0000"/>
              </w:rPr>
              <w:t xml:space="preserve"> </w:t>
            </w:r>
            <w:r w:rsidR="009E1EF8" w:rsidRPr="005B4357">
              <w:rPr>
                <w:b/>
                <w:color w:val="FF0000"/>
              </w:rPr>
              <w:t xml:space="preserve">National and Military Perspectives </w:t>
            </w:r>
          </w:p>
          <w:p w:rsidR="008C01AC" w:rsidRPr="005B4357" w:rsidRDefault="005B4357" w:rsidP="005B4357">
            <w:pPr>
              <w:rPr>
                <w:color w:val="FF0000"/>
              </w:rPr>
            </w:pPr>
            <w:r w:rsidRPr="005B4357">
              <w:rPr>
                <w:color w:val="FF0000"/>
              </w:rPr>
              <w:t xml:space="preserve">12,15 </w:t>
            </w:r>
            <w:r w:rsidR="008C01AC" w:rsidRPr="005B4357">
              <w:rPr>
                <w:color w:val="FF0000"/>
              </w:rPr>
              <w:t xml:space="preserve"> – 13,</w:t>
            </w:r>
            <w:r w:rsidRPr="005B4357">
              <w:rPr>
                <w:color w:val="FF0000"/>
              </w:rPr>
              <w:t>3</w:t>
            </w:r>
            <w:r w:rsidR="008C01AC" w:rsidRPr="005B4357">
              <w:rPr>
                <w:color w:val="FF0000"/>
              </w:rPr>
              <w:t xml:space="preserve">0 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8C01AC" w:rsidRPr="007C4DB0" w:rsidRDefault="008C01AC" w:rsidP="0093148C"/>
        </w:tc>
        <w:tc>
          <w:tcPr>
            <w:tcW w:w="2169" w:type="dxa"/>
            <w:tcBorders>
              <w:top w:val="nil"/>
              <w:left w:val="nil"/>
            </w:tcBorders>
          </w:tcPr>
          <w:p w:rsidR="008C01AC" w:rsidRPr="007C4DB0" w:rsidRDefault="008C01AC" w:rsidP="0093148C"/>
        </w:tc>
      </w:tr>
      <w:tr w:rsidR="008C01AC" w:rsidRPr="006D3A1B" w:rsidTr="005E2A85">
        <w:tc>
          <w:tcPr>
            <w:tcW w:w="1353" w:type="dxa"/>
          </w:tcPr>
          <w:p w:rsidR="008C01AC" w:rsidRPr="007C4DB0" w:rsidRDefault="008C01AC" w:rsidP="0093148C">
            <w:r>
              <w:t>5</w:t>
            </w:r>
            <w:r w:rsidRPr="007C4DB0">
              <w:t>.</w:t>
            </w:r>
          </w:p>
          <w:p w:rsidR="008C01AC" w:rsidRPr="007C4DB0" w:rsidRDefault="008C01AC" w:rsidP="009E1EF8">
            <w:pPr>
              <w:rPr>
                <w:sz w:val="20"/>
                <w:szCs w:val="20"/>
              </w:rPr>
            </w:pPr>
            <w:r w:rsidRPr="007C4DB0">
              <w:rPr>
                <w:sz w:val="20"/>
                <w:szCs w:val="20"/>
              </w:rPr>
              <w:t>11,45 – 12,</w:t>
            </w:r>
            <w:r w:rsidR="009E1EF8">
              <w:rPr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8C01AC" w:rsidRPr="005B4357" w:rsidRDefault="009E1EF8" w:rsidP="009E1EF8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57">
              <w:rPr>
                <w:rFonts w:ascii="Times New Roman" w:hAnsi="Times New Roman" w:cs="Times New Roman"/>
                <w:sz w:val="24"/>
                <w:szCs w:val="24"/>
              </w:rPr>
              <w:t>Whole Blood Transfusion at Point of Injury and A New Direction for NATO Battlefield Care</w:t>
            </w:r>
          </w:p>
        </w:tc>
        <w:tc>
          <w:tcPr>
            <w:tcW w:w="2268" w:type="dxa"/>
          </w:tcPr>
          <w:p w:rsidR="008C01AC" w:rsidRPr="007C4DB0" w:rsidRDefault="009E1EF8" w:rsidP="00990B4F">
            <w:pPr>
              <w:rPr>
                <w:b/>
              </w:rPr>
            </w:pPr>
            <w:r>
              <w:rPr>
                <w:b/>
              </w:rPr>
              <w:t>Andrew Cap</w:t>
            </w:r>
            <w:r w:rsidR="008C01AC" w:rsidRPr="007C4DB0">
              <w:rPr>
                <w:b/>
              </w:rPr>
              <w:t xml:space="preserve"> </w:t>
            </w:r>
          </w:p>
        </w:tc>
        <w:tc>
          <w:tcPr>
            <w:tcW w:w="2169" w:type="dxa"/>
          </w:tcPr>
          <w:p w:rsidR="008C01AC" w:rsidRPr="007C4DB0" w:rsidRDefault="009E1EF8" w:rsidP="00990B4F">
            <w:r>
              <w:t>USA</w:t>
            </w:r>
          </w:p>
        </w:tc>
      </w:tr>
      <w:tr w:rsidR="008C01AC" w:rsidTr="005E2A85">
        <w:tc>
          <w:tcPr>
            <w:tcW w:w="1353" w:type="dxa"/>
          </w:tcPr>
          <w:p w:rsidR="008C01AC" w:rsidRPr="007C4DB0" w:rsidRDefault="008C01AC" w:rsidP="0093148C">
            <w:r>
              <w:t>6</w:t>
            </w:r>
            <w:r w:rsidRPr="007C4DB0">
              <w:t>.</w:t>
            </w:r>
          </w:p>
          <w:p w:rsidR="008C01AC" w:rsidRPr="007C4DB0" w:rsidRDefault="008C01AC" w:rsidP="009E1EF8">
            <w:r w:rsidRPr="007C4DB0">
              <w:rPr>
                <w:sz w:val="20"/>
                <w:szCs w:val="20"/>
              </w:rPr>
              <w:t>12,</w:t>
            </w:r>
            <w:r w:rsidR="009E1EF8">
              <w:rPr>
                <w:sz w:val="20"/>
                <w:szCs w:val="20"/>
              </w:rPr>
              <w:t>15</w:t>
            </w:r>
            <w:r w:rsidRPr="007C4DB0">
              <w:rPr>
                <w:sz w:val="20"/>
                <w:szCs w:val="20"/>
              </w:rPr>
              <w:t xml:space="preserve"> – 12,</w:t>
            </w:r>
            <w:r w:rsidR="009E1E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3763A6" w:rsidRDefault="009E1EF8" w:rsidP="009E1EF8">
            <w:pPr>
              <w:ind w:left="2124" w:hanging="2124"/>
              <w:jc w:val="both"/>
            </w:pPr>
            <w:r w:rsidRPr="005B4357">
              <w:t xml:space="preserve">National </w:t>
            </w:r>
            <w:r w:rsidR="003763A6">
              <w:t>P</w:t>
            </w:r>
            <w:r w:rsidRPr="005B4357">
              <w:t xml:space="preserve">rospective </w:t>
            </w:r>
            <w:r w:rsidR="003763A6">
              <w:t>C</w:t>
            </w:r>
            <w:r w:rsidRPr="005B4357">
              <w:t xml:space="preserve">linical study on </w:t>
            </w:r>
          </w:p>
          <w:p w:rsidR="003763A6" w:rsidRDefault="003763A6" w:rsidP="009E1EF8">
            <w:pPr>
              <w:ind w:left="2124" w:hanging="2124"/>
              <w:jc w:val="both"/>
            </w:pPr>
            <w:r>
              <w:t>C</w:t>
            </w:r>
            <w:r w:rsidR="009E1EF8" w:rsidRPr="005B4357">
              <w:t xml:space="preserve">old </w:t>
            </w:r>
            <w:r>
              <w:t>F</w:t>
            </w:r>
            <w:r w:rsidR="009E1EF8" w:rsidRPr="005B4357">
              <w:t xml:space="preserve">resh </w:t>
            </w:r>
            <w:r>
              <w:t>W</w:t>
            </w:r>
            <w:r w:rsidR="009E1EF8" w:rsidRPr="005B4357">
              <w:t xml:space="preserve">hole </w:t>
            </w:r>
            <w:r>
              <w:t>B</w:t>
            </w:r>
            <w:r w:rsidR="009E1EF8" w:rsidRPr="005B4357">
              <w:t xml:space="preserve">lood, (T-STORHM </w:t>
            </w:r>
          </w:p>
          <w:p w:rsidR="003763A6" w:rsidRDefault="009E1EF8" w:rsidP="003763A6">
            <w:pPr>
              <w:ind w:left="2124" w:hanging="2124"/>
              <w:jc w:val="both"/>
            </w:pPr>
            <w:r w:rsidRPr="005B4357">
              <w:t xml:space="preserve">study) «How I implement a walking </w:t>
            </w:r>
          </w:p>
          <w:p w:rsidR="003763A6" w:rsidRDefault="009E1EF8" w:rsidP="003763A6">
            <w:pPr>
              <w:ind w:left="2124" w:hanging="2124"/>
              <w:jc w:val="both"/>
            </w:pPr>
            <w:r w:rsidRPr="005B4357">
              <w:t xml:space="preserve">blood bank program » </w:t>
            </w:r>
            <w:r w:rsidR="003763A6">
              <w:t>B</w:t>
            </w:r>
            <w:r w:rsidRPr="005B4357">
              <w:t xml:space="preserve">ased on the </w:t>
            </w:r>
          </w:p>
          <w:p w:rsidR="008C01AC" w:rsidRPr="005B4357" w:rsidRDefault="009E1EF8" w:rsidP="003763A6">
            <w:pPr>
              <w:ind w:left="2124" w:hanging="2124"/>
              <w:jc w:val="both"/>
            </w:pPr>
            <w:r w:rsidRPr="005B4357">
              <w:t xml:space="preserve">French Army </w:t>
            </w:r>
            <w:r w:rsidR="003763A6">
              <w:t>E</w:t>
            </w:r>
            <w:r w:rsidRPr="005B4357">
              <w:t>xperience</w:t>
            </w:r>
          </w:p>
        </w:tc>
        <w:tc>
          <w:tcPr>
            <w:tcW w:w="2268" w:type="dxa"/>
          </w:tcPr>
          <w:p w:rsidR="008C01AC" w:rsidRPr="007C4DB0" w:rsidRDefault="009E1EF8" w:rsidP="00990B4F">
            <w:pPr>
              <w:rPr>
                <w:b/>
              </w:rPr>
            </w:pPr>
            <w:r>
              <w:rPr>
                <w:b/>
              </w:rPr>
              <w:t>Christophe Martinaud</w:t>
            </w:r>
          </w:p>
        </w:tc>
        <w:tc>
          <w:tcPr>
            <w:tcW w:w="2169" w:type="dxa"/>
          </w:tcPr>
          <w:p w:rsidR="008C01AC" w:rsidRPr="007C4DB0" w:rsidRDefault="009E1EF8" w:rsidP="00990B4F">
            <w:r>
              <w:t>FRA</w:t>
            </w:r>
          </w:p>
        </w:tc>
      </w:tr>
      <w:tr w:rsidR="008C01AC" w:rsidTr="005E2A85">
        <w:tc>
          <w:tcPr>
            <w:tcW w:w="1353" w:type="dxa"/>
          </w:tcPr>
          <w:p w:rsidR="008C01AC" w:rsidRPr="007C4DB0" w:rsidRDefault="008C01AC" w:rsidP="0093148C">
            <w:r>
              <w:t>7</w:t>
            </w:r>
            <w:r w:rsidRPr="007C4DB0">
              <w:t>.</w:t>
            </w:r>
          </w:p>
          <w:p w:rsidR="008C01AC" w:rsidRPr="007C4DB0" w:rsidRDefault="008C01AC" w:rsidP="009E1EF8">
            <w:r w:rsidRPr="007C4DB0">
              <w:rPr>
                <w:sz w:val="20"/>
                <w:szCs w:val="20"/>
              </w:rPr>
              <w:t>12,</w:t>
            </w:r>
            <w:r w:rsidR="009E1EF8">
              <w:rPr>
                <w:sz w:val="20"/>
                <w:szCs w:val="20"/>
              </w:rPr>
              <w:t>4</w:t>
            </w:r>
            <w:r w:rsidRPr="007C4DB0">
              <w:rPr>
                <w:sz w:val="20"/>
                <w:szCs w:val="20"/>
              </w:rPr>
              <w:t>5  - 1</w:t>
            </w:r>
            <w:r w:rsidR="009E1EF8">
              <w:rPr>
                <w:sz w:val="20"/>
                <w:szCs w:val="20"/>
              </w:rPr>
              <w:t>3</w:t>
            </w:r>
            <w:r w:rsidRPr="007C4DB0">
              <w:rPr>
                <w:sz w:val="20"/>
                <w:szCs w:val="20"/>
              </w:rPr>
              <w:t>,</w:t>
            </w:r>
            <w:r w:rsidR="009E1EF8">
              <w:rPr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8C01AC" w:rsidRPr="005B4357" w:rsidRDefault="009E1EF8" w:rsidP="003763A6">
            <w:pPr>
              <w:rPr>
                <w:bCs/>
                <w:highlight w:val="yellow"/>
              </w:rPr>
            </w:pPr>
            <w:r w:rsidRPr="005B4357">
              <w:t>National Whole Blood Supply to Prehospital Settings - The Decision Making Process</w:t>
            </w:r>
          </w:p>
        </w:tc>
        <w:tc>
          <w:tcPr>
            <w:tcW w:w="2268" w:type="dxa"/>
          </w:tcPr>
          <w:p w:rsidR="008C01AC" w:rsidRPr="007C4DB0" w:rsidRDefault="009E1EF8" w:rsidP="00990B4F">
            <w:pPr>
              <w:rPr>
                <w:b/>
                <w:highlight w:val="yellow"/>
              </w:rPr>
            </w:pPr>
            <w:r>
              <w:rPr>
                <w:b/>
              </w:rPr>
              <w:t>Eilat Shinar</w:t>
            </w:r>
          </w:p>
        </w:tc>
        <w:tc>
          <w:tcPr>
            <w:tcW w:w="2169" w:type="dxa"/>
          </w:tcPr>
          <w:p w:rsidR="008C01AC" w:rsidRPr="007C4DB0" w:rsidRDefault="009E1EF8" w:rsidP="00990B4F">
            <w:r>
              <w:t>IL</w:t>
            </w:r>
          </w:p>
        </w:tc>
      </w:tr>
      <w:tr w:rsidR="008C01AC" w:rsidRPr="00F746D2" w:rsidTr="005E2A85">
        <w:tc>
          <w:tcPr>
            <w:tcW w:w="1353" w:type="dxa"/>
          </w:tcPr>
          <w:p w:rsidR="008C01AC" w:rsidRPr="007C4DB0" w:rsidRDefault="008C01AC" w:rsidP="009E1EF8">
            <w:pPr>
              <w:rPr>
                <w:sz w:val="20"/>
                <w:szCs w:val="20"/>
              </w:rPr>
            </w:pPr>
            <w:r w:rsidRPr="007C4DB0">
              <w:rPr>
                <w:sz w:val="20"/>
                <w:szCs w:val="20"/>
              </w:rPr>
              <w:t>1</w:t>
            </w:r>
            <w:r w:rsidR="009E1EF8">
              <w:rPr>
                <w:sz w:val="20"/>
                <w:szCs w:val="20"/>
              </w:rPr>
              <w:t>3</w:t>
            </w:r>
            <w:r w:rsidRPr="007C4DB0">
              <w:rPr>
                <w:sz w:val="20"/>
                <w:szCs w:val="20"/>
              </w:rPr>
              <w:t>,</w:t>
            </w:r>
            <w:r w:rsidR="009E1EF8">
              <w:rPr>
                <w:sz w:val="20"/>
                <w:szCs w:val="20"/>
              </w:rPr>
              <w:t>1</w:t>
            </w:r>
            <w:r w:rsidRPr="007C4DB0">
              <w:rPr>
                <w:sz w:val="20"/>
                <w:szCs w:val="20"/>
              </w:rPr>
              <w:t>5  - 13,</w:t>
            </w:r>
            <w:r w:rsidR="009E1EF8">
              <w:rPr>
                <w:sz w:val="20"/>
                <w:szCs w:val="20"/>
              </w:rPr>
              <w:t>3</w:t>
            </w:r>
            <w:r w:rsidRPr="007C4DB0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8C01AC" w:rsidRPr="005B4357" w:rsidRDefault="008C01AC" w:rsidP="005B4357">
            <w:r w:rsidRPr="005B4357">
              <w:t>Dis</w:t>
            </w:r>
            <w:r w:rsidR="005B4357">
              <w:t>c</w:t>
            </w:r>
            <w:r w:rsidRPr="005B4357">
              <w:t>us</w:t>
            </w:r>
            <w:r w:rsidR="005B4357">
              <w:t>ion</w:t>
            </w:r>
            <w:r w:rsidRPr="005B4357">
              <w:t xml:space="preserve"> </w:t>
            </w:r>
          </w:p>
        </w:tc>
        <w:tc>
          <w:tcPr>
            <w:tcW w:w="2268" w:type="dxa"/>
          </w:tcPr>
          <w:p w:rsidR="008C01AC" w:rsidRPr="007C4DB0" w:rsidRDefault="008C01AC" w:rsidP="0093148C">
            <w:pPr>
              <w:rPr>
                <w:b/>
              </w:rPr>
            </w:pPr>
          </w:p>
        </w:tc>
        <w:tc>
          <w:tcPr>
            <w:tcW w:w="2169" w:type="dxa"/>
          </w:tcPr>
          <w:p w:rsidR="008C01AC" w:rsidRPr="007C4DB0" w:rsidRDefault="008C01AC" w:rsidP="0093148C"/>
        </w:tc>
      </w:tr>
      <w:tr w:rsidR="008C01AC" w:rsidTr="005E2A85">
        <w:tc>
          <w:tcPr>
            <w:tcW w:w="1353" w:type="dxa"/>
          </w:tcPr>
          <w:p w:rsidR="008C01AC" w:rsidRPr="007C4DB0" w:rsidRDefault="008C01AC" w:rsidP="0093148C"/>
        </w:tc>
        <w:tc>
          <w:tcPr>
            <w:tcW w:w="4110" w:type="dxa"/>
          </w:tcPr>
          <w:p w:rsidR="008C01AC" w:rsidRPr="005B4357" w:rsidRDefault="009E1EF8" w:rsidP="009E1EF8">
            <w:pPr>
              <w:rPr>
                <w:b/>
                <w:color w:val="008000"/>
              </w:rPr>
            </w:pPr>
            <w:r w:rsidRPr="005B4357">
              <w:rPr>
                <w:b/>
                <w:color w:val="008000"/>
              </w:rPr>
              <w:t>Lunch Break</w:t>
            </w:r>
            <w:r w:rsidR="008C01AC" w:rsidRPr="005B4357">
              <w:rPr>
                <w:b/>
                <w:color w:val="008000"/>
              </w:rPr>
              <w:t xml:space="preserve"> 13,</w:t>
            </w:r>
            <w:r w:rsidRPr="005B4357">
              <w:rPr>
                <w:b/>
                <w:color w:val="008000"/>
              </w:rPr>
              <w:t>3</w:t>
            </w:r>
            <w:r w:rsidR="008C01AC" w:rsidRPr="005B4357">
              <w:rPr>
                <w:b/>
                <w:color w:val="008000"/>
              </w:rPr>
              <w:t>0 – 14.</w:t>
            </w:r>
            <w:r w:rsidRPr="005B4357">
              <w:rPr>
                <w:b/>
                <w:color w:val="008000"/>
              </w:rPr>
              <w:t>3</w:t>
            </w:r>
            <w:r w:rsidR="008C01AC" w:rsidRPr="005B4357">
              <w:rPr>
                <w:b/>
                <w:color w:val="008000"/>
              </w:rPr>
              <w:t>0 hod</w:t>
            </w:r>
          </w:p>
        </w:tc>
        <w:tc>
          <w:tcPr>
            <w:tcW w:w="2268" w:type="dxa"/>
          </w:tcPr>
          <w:p w:rsidR="008C01AC" w:rsidRPr="007C4DB0" w:rsidRDefault="008C01AC" w:rsidP="0093148C"/>
        </w:tc>
        <w:tc>
          <w:tcPr>
            <w:tcW w:w="2169" w:type="dxa"/>
          </w:tcPr>
          <w:p w:rsidR="008C01AC" w:rsidRPr="007C4DB0" w:rsidRDefault="008C01AC" w:rsidP="0093148C"/>
        </w:tc>
      </w:tr>
      <w:tr w:rsidR="008C01AC" w:rsidTr="005E2A85">
        <w:tc>
          <w:tcPr>
            <w:tcW w:w="1353" w:type="dxa"/>
          </w:tcPr>
          <w:p w:rsidR="008C01AC" w:rsidRPr="007C4DB0" w:rsidRDefault="008C01AC" w:rsidP="0093148C"/>
        </w:tc>
        <w:tc>
          <w:tcPr>
            <w:tcW w:w="4110" w:type="dxa"/>
          </w:tcPr>
          <w:p w:rsidR="00AE2D02" w:rsidRDefault="008C01AC" w:rsidP="009E1EF8">
            <w:pPr>
              <w:rPr>
                <w:b/>
                <w:color w:val="FF0000"/>
              </w:rPr>
            </w:pPr>
            <w:r w:rsidRPr="005B4357">
              <w:rPr>
                <w:b/>
                <w:color w:val="FF0000"/>
              </w:rPr>
              <w:t>3</w:t>
            </w:r>
            <w:r w:rsidR="009E1EF8" w:rsidRPr="005B4357">
              <w:rPr>
                <w:b/>
                <w:color w:val="FF0000"/>
              </w:rPr>
              <w:t xml:space="preserve">rd Session: </w:t>
            </w:r>
            <w:r w:rsidR="003763A6">
              <w:rPr>
                <w:b/>
                <w:color w:val="FF0000"/>
              </w:rPr>
              <w:t xml:space="preserve">Immunological Aspects of </w:t>
            </w:r>
            <w:r w:rsidR="009E1EF8" w:rsidRPr="005B4357">
              <w:rPr>
                <w:b/>
                <w:color w:val="FF0000"/>
              </w:rPr>
              <w:t xml:space="preserve"> W</w:t>
            </w:r>
            <w:r w:rsidR="00AE2D02">
              <w:rPr>
                <w:b/>
                <w:color w:val="FF0000"/>
              </w:rPr>
              <w:t>hole Blood</w:t>
            </w:r>
            <w:r w:rsidR="009E1EF8" w:rsidRPr="005B4357">
              <w:rPr>
                <w:b/>
                <w:color w:val="FF0000"/>
              </w:rPr>
              <w:t xml:space="preserve"> </w:t>
            </w:r>
            <w:r w:rsidR="003763A6">
              <w:rPr>
                <w:b/>
                <w:color w:val="FF0000"/>
              </w:rPr>
              <w:t>Transfusion</w:t>
            </w:r>
            <w:r w:rsidR="00AE2D02">
              <w:rPr>
                <w:b/>
                <w:color w:val="FF0000"/>
              </w:rPr>
              <w:t xml:space="preserve">. </w:t>
            </w:r>
          </w:p>
          <w:p w:rsidR="008C01AC" w:rsidRPr="005B4357" w:rsidRDefault="009E1EF8" w:rsidP="009E1EF8">
            <w:pPr>
              <w:rPr>
                <w:b/>
                <w:color w:val="FF0000"/>
              </w:rPr>
            </w:pPr>
            <w:r w:rsidRPr="005B4357">
              <w:rPr>
                <w:b/>
                <w:color w:val="FF0000"/>
              </w:rPr>
              <w:t>Fibrinogen</w:t>
            </w:r>
            <w:r w:rsidR="00AE2D02">
              <w:rPr>
                <w:b/>
                <w:color w:val="FF0000"/>
              </w:rPr>
              <w:t xml:space="preserve"> in Prehospital Care.</w:t>
            </w:r>
          </w:p>
          <w:p w:rsidR="008C01AC" w:rsidRPr="003763A6" w:rsidRDefault="008C01AC" w:rsidP="003763A6">
            <w:pPr>
              <w:rPr>
                <w:color w:val="008000"/>
              </w:rPr>
            </w:pPr>
            <w:r w:rsidRPr="003763A6">
              <w:rPr>
                <w:color w:val="FF0000"/>
              </w:rPr>
              <w:t>14,</w:t>
            </w:r>
            <w:r w:rsidR="003763A6" w:rsidRPr="003763A6">
              <w:rPr>
                <w:color w:val="FF0000"/>
              </w:rPr>
              <w:t>3</w:t>
            </w:r>
            <w:r w:rsidRPr="003763A6">
              <w:rPr>
                <w:color w:val="FF0000"/>
              </w:rPr>
              <w:t>0 –  15,30 hod</w:t>
            </w:r>
          </w:p>
        </w:tc>
        <w:tc>
          <w:tcPr>
            <w:tcW w:w="2268" w:type="dxa"/>
          </w:tcPr>
          <w:p w:rsidR="008C01AC" w:rsidRPr="007C4DB0" w:rsidRDefault="008C01AC" w:rsidP="0093148C"/>
        </w:tc>
        <w:tc>
          <w:tcPr>
            <w:tcW w:w="2169" w:type="dxa"/>
          </w:tcPr>
          <w:p w:rsidR="008C01AC" w:rsidRPr="007C4DB0" w:rsidRDefault="008C01AC" w:rsidP="0093148C"/>
        </w:tc>
      </w:tr>
      <w:tr w:rsidR="00672CB9" w:rsidTr="005E2A85">
        <w:trPr>
          <w:trHeight w:val="628"/>
        </w:trPr>
        <w:tc>
          <w:tcPr>
            <w:tcW w:w="1353" w:type="dxa"/>
          </w:tcPr>
          <w:p w:rsidR="00672CB9" w:rsidRPr="007C4DB0" w:rsidRDefault="009E1EF8" w:rsidP="00990B4F">
            <w:r>
              <w:t>8</w:t>
            </w:r>
            <w:r w:rsidR="00672CB9" w:rsidRPr="007C4DB0">
              <w:t xml:space="preserve">. </w:t>
            </w:r>
          </w:p>
          <w:p w:rsidR="00672CB9" w:rsidRPr="007C4DB0" w:rsidRDefault="00672CB9" w:rsidP="005B4357">
            <w:r w:rsidRPr="007C4DB0">
              <w:rPr>
                <w:sz w:val="20"/>
              </w:rPr>
              <w:t>14,00 -14,</w:t>
            </w:r>
            <w:r w:rsidR="005B4357">
              <w:rPr>
                <w:sz w:val="20"/>
              </w:rPr>
              <w:t>30</w:t>
            </w:r>
          </w:p>
        </w:tc>
        <w:tc>
          <w:tcPr>
            <w:tcW w:w="4110" w:type="dxa"/>
          </w:tcPr>
          <w:p w:rsidR="00672CB9" w:rsidRPr="005B4357" w:rsidRDefault="005B4357" w:rsidP="00990B4F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357">
              <w:rPr>
                <w:rFonts w:ascii="Times New Roman" w:hAnsi="Times New Roman" w:cs="Times New Roman"/>
                <w:sz w:val="24"/>
                <w:szCs w:val="24"/>
              </w:rPr>
              <w:t>ABO, Rh, HLA Antibodies…Issues with Whole Blood</w:t>
            </w:r>
          </w:p>
        </w:tc>
        <w:tc>
          <w:tcPr>
            <w:tcW w:w="2268" w:type="dxa"/>
          </w:tcPr>
          <w:p w:rsidR="00672CB9" w:rsidRPr="007C4DB0" w:rsidRDefault="005B4357" w:rsidP="0033511D">
            <w:pPr>
              <w:pStyle w:val="FormtovanvHTML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Nancy Dunbar</w:t>
            </w:r>
            <w:r w:rsidR="00672CB9" w:rsidRPr="007C4D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9" w:type="dxa"/>
          </w:tcPr>
          <w:p w:rsidR="00672CB9" w:rsidRPr="00E4268A" w:rsidRDefault="005B4357" w:rsidP="00990B4F">
            <w:r>
              <w:t>USA</w:t>
            </w:r>
          </w:p>
        </w:tc>
      </w:tr>
      <w:tr w:rsidR="008C01AC" w:rsidTr="005E2A85">
        <w:trPr>
          <w:trHeight w:val="518"/>
        </w:trPr>
        <w:tc>
          <w:tcPr>
            <w:tcW w:w="1353" w:type="dxa"/>
          </w:tcPr>
          <w:p w:rsidR="008C01AC" w:rsidRDefault="009E1EF8" w:rsidP="00990B4F">
            <w:r>
              <w:t>9</w:t>
            </w:r>
            <w:r w:rsidR="008C01AC">
              <w:t>.</w:t>
            </w:r>
          </w:p>
          <w:p w:rsidR="008C01AC" w:rsidRDefault="008C01AC" w:rsidP="005B4357">
            <w:r w:rsidRPr="00FE26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</w:t>
            </w:r>
            <w:r w:rsidR="005B435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FE26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E26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</w:t>
            </w:r>
            <w:r w:rsidR="005B4357">
              <w:rPr>
                <w:sz w:val="20"/>
                <w:szCs w:val="20"/>
              </w:rPr>
              <w:t>45</w:t>
            </w:r>
          </w:p>
        </w:tc>
        <w:tc>
          <w:tcPr>
            <w:tcW w:w="4110" w:type="dxa"/>
          </w:tcPr>
          <w:p w:rsidR="008C01AC" w:rsidRPr="005B4357" w:rsidRDefault="00FB7AD6" w:rsidP="00FB7AD6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How to Find the Low Titre Whole Blood? </w:t>
            </w:r>
            <w:r w:rsidR="005B4357" w:rsidRPr="005B4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CRIQeT study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268" w:type="dxa"/>
          </w:tcPr>
          <w:p w:rsidR="008C01AC" w:rsidRDefault="005B4357" w:rsidP="002B6B88">
            <w:pPr>
              <w:ind w:left="544" w:hanging="544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Miloš Bohoněk,</w:t>
            </w:r>
          </w:p>
          <w:p w:rsidR="005B4357" w:rsidRDefault="005B4357" w:rsidP="002B6B88">
            <w:pPr>
              <w:ind w:left="544" w:hanging="544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Mark Yazer, </w:t>
            </w:r>
          </w:p>
          <w:p w:rsidR="005B4357" w:rsidRPr="007C4DB0" w:rsidRDefault="005B4357" w:rsidP="002B6B88">
            <w:pPr>
              <w:ind w:left="544" w:hanging="544"/>
              <w:textAlignment w:val="baseline"/>
              <w:rPr>
                <w:b/>
              </w:rPr>
            </w:pPr>
            <w:r>
              <w:rPr>
                <w:b/>
                <w:szCs w:val="20"/>
              </w:rPr>
              <w:lastRenderedPageBreak/>
              <w:t>Nancy Dunbar</w:t>
            </w:r>
          </w:p>
        </w:tc>
        <w:tc>
          <w:tcPr>
            <w:tcW w:w="2169" w:type="dxa"/>
          </w:tcPr>
          <w:p w:rsidR="008C01AC" w:rsidRPr="00E4268A" w:rsidRDefault="005B4357" w:rsidP="007C4DB0">
            <w:r>
              <w:lastRenderedPageBreak/>
              <w:t>CZE, USA</w:t>
            </w:r>
          </w:p>
        </w:tc>
      </w:tr>
      <w:tr w:rsidR="00672CB9" w:rsidRPr="00DC3F5C" w:rsidTr="005E2A85">
        <w:tc>
          <w:tcPr>
            <w:tcW w:w="1353" w:type="dxa"/>
          </w:tcPr>
          <w:p w:rsidR="00672CB9" w:rsidRDefault="009E1EF8" w:rsidP="002B6B88">
            <w:r>
              <w:lastRenderedPageBreak/>
              <w:t>10</w:t>
            </w:r>
            <w:r w:rsidR="00672CB9">
              <w:t>.</w:t>
            </w:r>
          </w:p>
          <w:p w:rsidR="00672CB9" w:rsidRDefault="005B4357" w:rsidP="005B4357">
            <w:r>
              <w:rPr>
                <w:sz w:val="20"/>
                <w:szCs w:val="20"/>
              </w:rPr>
              <w:t>14,45</w:t>
            </w:r>
            <w:r w:rsidR="00672CB9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5</w:t>
            </w:r>
            <w:r w:rsidR="00672C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5B4357" w:rsidRPr="005B4357" w:rsidRDefault="005B4357" w:rsidP="005B4357">
            <w:pPr>
              <w:pStyle w:val="xmsonormal"/>
              <w:spacing w:before="0" w:beforeAutospacing="0" w:after="0" w:afterAutospacing="0"/>
              <w:ind w:left="2126" w:hanging="2126"/>
              <w:contextualSpacing/>
            </w:pPr>
            <w:r w:rsidRPr="005B4357">
              <w:t xml:space="preserve">Fibrinogen Concentrate </w:t>
            </w:r>
            <w:r w:rsidR="003763A6">
              <w:t>P</w:t>
            </w:r>
            <w:r w:rsidRPr="005B4357">
              <w:t xml:space="preserve">roject in </w:t>
            </w:r>
          </w:p>
          <w:p w:rsidR="005B4357" w:rsidRPr="005B4357" w:rsidRDefault="003763A6" w:rsidP="005B4357">
            <w:pPr>
              <w:pStyle w:val="xmsonormal"/>
              <w:spacing w:before="0" w:beforeAutospacing="0" w:after="0" w:afterAutospacing="0"/>
              <w:ind w:left="2126" w:hanging="2126"/>
              <w:contextualSpacing/>
            </w:pPr>
            <w:r>
              <w:t>P</w:t>
            </w:r>
            <w:r w:rsidR="005B4357" w:rsidRPr="005B4357">
              <w:t>rehospital care.</w:t>
            </w:r>
          </w:p>
          <w:p w:rsidR="00672CB9" w:rsidRPr="005B4357" w:rsidRDefault="005B4357" w:rsidP="005B4357">
            <w:pPr>
              <w:pStyle w:val="xmsonormal"/>
              <w:spacing w:before="0" w:beforeAutospacing="0" w:after="0" w:afterAutospacing="0"/>
              <w:ind w:left="2126" w:hanging="2126"/>
              <w:contextualSpacing/>
            </w:pPr>
            <w:r w:rsidRPr="005B4357">
              <w:t>Use of whole blood in Canadian forces</w:t>
            </w:r>
          </w:p>
        </w:tc>
        <w:tc>
          <w:tcPr>
            <w:tcW w:w="2268" w:type="dxa"/>
          </w:tcPr>
          <w:p w:rsidR="00672CB9" w:rsidRPr="007C4DB0" w:rsidRDefault="005B4357" w:rsidP="00990B4F">
            <w:pPr>
              <w:rPr>
                <w:b/>
              </w:rPr>
            </w:pPr>
            <w:r>
              <w:rPr>
                <w:b/>
              </w:rPr>
              <w:t xml:space="preserve">Andrew Becket </w:t>
            </w:r>
          </w:p>
        </w:tc>
        <w:tc>
          <w:tcPr>
            <w:tcW w:w="2169" w:type="dxa"/>
          </w:tcPr>
          <w:p w:rsidR="00672CB9" w:rsidRDefault="005B4357" w:rsidP="00990B4F">
            <w:r>
              <w:t>CAN</w:t>
            </w:r>
          </w:p>
        </w:tc>
      </w:tr>
      <w:tr w:rsidR="005B4357" w:rsidRPr="00DC3F5C" w:rsidTr="005E2A85">
        <w:tc>
          <w:tcPr>
            <w:tcW w:w="1353" w:type="dxa"/>
          </w:tcPr>
          <w:p w:rsidR="005B4357" w:rsidRDefault="005B4357" w:rsidP="0041693E">
            <w:r>
              <w:t>11.</w:t>
            </w:r>
          </w:p>
          <w:p w:rsidR="005B4357" w:rsidRDefault="005B4357" w:rsidP="003763A6">
            <w:r>
              <w:rPr>
                <w:sz w:val="20"/>
                <w:szCs w:val="20"/>
              </w:rPr>
              <w:t>1</w:t>
            </w:r>
            <w:r w:rsidR="003763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763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- 1</w:t>
            </w:r>
            <w:r w:rsidR="003763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763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3763A6" w:rsidRDefault="005B4357" w:rsidP="0041693E">
            <w:pPr>
              <w:pStyle w:val="xmsonormal"/>
              <w:spacing w:before="0" w:beforeAutospacing="0" w:after="0" w:afterAutospacing="0"/>
              <w:ind w:left="2126" w:hanging="2126"/>
              <w:contextualSpacing/>
            </w:pPr>
            <w:r w:rsidRPr="005B4357">
              <w:t>Fibrinogen Concentrate</w:t>
            </w:r>
            <w:r w:rsidR="003763A6">
              <w:t xml:space="preserve"> and </w:t>
            </w:r>
          </w:p>
          <w:p w:rsidR="003763A6" w:rsidRDefault="003763A6" w:rsidP="0041693E">
            <w:pPr>
              <w:pStyle w:val="xmsonormal"/>
              <w:spacing w:before="0" w:beforeAutospacing="0" w:after="0" w:afterAutospacing="0"/>
              <w:ind w:left="2126" w:hanging="2126"/>
              <w:contextualSpacing/>
            </w:pPr>
            <w:r>
              <w:t>Pe</w:t>
            </w:r>
            <w:r w:rsidR="00AE2D02">
              <w:t>r</w:t>
            </w:r>
            <w:r>
              <w:t>spectives of Prehospital Care</w:t>
            </w:r>
          </w:p>
          <w:p w:rsidR="005B4357" w:rsidRPr="005B4357" w:rsidRDefault="005B4357" w:rsidP="005B4357">
            <w:pPr>
              <w:pStyle w:val="xmsonormal"/>
              <w:spacing w:before="0" w:beforeAutospacing="0" w:after="0" w:afterAutospacing="0"/>
              <w:ind w:left="2126" w:hanging="2126"/>
              <w:contextualSpacing/>
              <w:rPr>
                <w:rStyle w:val="shorttext"/>
                <w:color w:val="222222"/>
              </w:rPr>
            </w:pPr>
            <w:r w:rsidRPr="005B4357">
              <w:t xml:space="preserve"> in </w:t>
            </w:r>
            <w:r w:rsidRPr="005B4357">
              <w:rPr>
                <w:rStyle w:val="shorttext"/>
                <w:color w:val="222222"/>
              </w:rPr>
              <w:t xml:space="preserve">Medical Emergency Service </w:t>
            </w:r>
          </w:p>
          <w:p w:rsidR="005B4357" w:rsidRPr="005B4357" w:rsidRDefault="005B4357" w:rsidP="005B4357">
            <w:pPr>
              <w:pStyle w:val="xmsonormal"/>
              <w:spacing w:before="0" w:beforeAutospacing="0" w:after="0" w:afterAutospacing="0"/>
              <w:ind w:left="2126" w:hanging="2126"/>
              <w:contextualSpacing/>
            </w:pPr>
            <w:r w:rsidRPr="005B4357">
              <w:rPr>
                <w:rStyle w:val="shorttext"/>
                <w:color w:val="222222"/>
              </w:rPr>
              <w:t>Prague</w:t>
            </w:r>
          </w:p>
        </w:tc>
        <w:tc>
          <w:tcPr>
            <w:tcW w:w="2268" w:type="dxa"/>
          </w:tcPr>
          <w:p w:rsidR="005B4357" w:rsidRPr="007C4DB0" w:rsidRDefault="005B4357" w:rsidP="0041693E">
            <w:pPr>
              <w:rPr>
                <w:b/>
              </w:rPr>
            </w:pPr>
            <w:r>
              <w:rPr>
                <w:b/>
              </w:rPr>
              <w:t xml:space="preserve">Petr Kolouch </w:t>
            </w:r>
          </w:p>
        </w:tc>
        <w:tc>
          <w:tcPr>
            <w:tcW w:w="2169" w:type="dxa"/>
          </w:tcPr>
          <w:p w:rsidR="005B4357" w:rsidRDefault="005B4357" w:rsidP="0041693E">
            <w:r>
              <w:t>CZE</w:t>
            </w:r>
          </w:p>
        </w:tc>
      </w:tr>
      <w:tr w:rsidR="008C01AC" w:rsidRPr="00DC3F5C" w:rsidTr="005E2A85">
        <w:tc>
          <w:tcPr>
            <w:tcW w:w="1353" w:type="dxa"/>
          </w:tcPr>
          <w:p w:rsidR="008C01AC" w:rsidRPr="00FE268B" w:rsidRDefault="008C01AC" w:rsidP="0037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63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,45 - 1</w:t>
            </w:r>
            <w:r w:rsidR="003763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3763A6">
              <w:rPr>
                <w:sz w:val="20"/>
                <w:szCs w:val="20"/>
              </w:rPr>
              <w:t>30</w:t>
            </w:r>
          </w:p>
        </w:tc>
        <w:tc>
          <w:tcPr>
            <w:tcW w:w="4110" w:type="dxa"/>
          </w:tcPr>
          <w:p w:rsidR="008C01AC" w:rsidRPr="005B4357" w:rsidRDefault="003763A6" w:rsidP="005B4357">
            <w:r>
              <w:t xml:space="preserve">Panel </w:t>
            </w:r>
            <w:r w:rsidR="008C01AC" w:rsidRPr="005B4357">
              <w:t>Dis</w:t>
            </w:r>
            <w:r w:rsidR="005B4357">
              <w:t>c</w:t>
            </w:r>
            <w:r w:rsidR="008C01AC" w:rsidRPr="005B4357">
              <w:t>us</w:t>
            </w:r>
            <w:r w:rsidR="005B4357">
              <w:t>ion</w:t>
            </w:r>
            <w:r w:rsidR="008C01AC" w:rsidRPr="005B4357">
              <w:t xml:space="preserve"> </w:t>
            </w:r>
          </w:p>
        </w:tc>
        <w:tc>
          <w:tcPr>
            <w:tcW w:w="2268" w:type="dxa"/>
          </w:tcPr>
          <w:p w:rsidR="008C01AC" w:rsidRPr="007C4DB0" w:rsidRDefault="008C01AC" w:rsidP="0093148C"/>
        </w:tc>
        <w:tc>
          <w:tcPr>
            <w:tcW w:w="2169" w:type="dxa"/>
          </w:tcPr>
          <w:p w:rsidR="008C01AC" w:rsidRPr="00DC3F5C" w:rsidRDefault="008C01AC" w:rsidP="0093148C"/>
        </w:tc>
      </w:tr>
      <w:tr w:rsidR="008C01AC" w:rsidTr="005E2A85">
        <w:trPr>
          <w:trHeight w:val="396"/>
        </w:trPr>
        <w:tc>
          <w:tcPr>
            <w:tcW w:w="1353" w:type="dxa"/>
          </w:tcPr>
          <w:p w:rsidR="008C01AC" w:rsidRDefault="008C01AC" w:rsidP="0093148C"/>
        </w:tc>
        <w:tc>
          <w:tcPr>
            <w:tcW w:w="4110" w:type="dxa"/>
          </w:tcPr>
          <w:p w:rsidR="008C01AC" w:rsidRPr="005B4357" w:rsidRDefault="003763A6" w:rsidP="00B25DD4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End of Conference: </w:t>
            </w:r>
            <w:r w:rsidR="008C01AC" w:rsidRPr="005B4357">
              <w:rPr>
                <w:b/>
                <w:color w:val="008000"/>
              </w:rPr>
              <w:t> 1</w:t>
            </w:r>
            <w:r>
              <w:rPr>
                <w:b/>
                <w:color w:val="008000"/>
              </w:rPr>
              <w:t>6</w:t>
            </w:r>
            <w:r w:rsidR="008C01AC" w:rsidRPr="005B4357">
              <w:rPr>
                <w:b/>
                <w:color w:val="008000"/>
              </w:rPr>
              <w:t>,</w:t>
            </w:r>
            <w:r w:rsidR="00B25DD4">
              <w:rPr>
                <w:b/>
                <w:color w:val="008000"/>
              </w:rPr>
              <w:t>3</w:t>
            </w:r>
            <w:r w:rsidR="008C01AC" w:rsidRPr="005B4357">
              <w:rPr>
                <w:b/>
                <w:color w:val="008000"/>
              </w:rPr>
              <w:t xml:space="preserve">0 </w:t>
            </w:r>
          </w:p>
        </w:tc>
        <w:tc>
          <w:tcPr>
            <w:tcW w:w="2268" w:type="dxa"/>
          </w:tcPr>
          <w:p w:rsidR="008C01AC" w:rsidRDefault="008C01AC" w:rsidP="0093148C"/>
        </w:tc>
        <w:tc>
          <w:tcPr>
            <w:tcW w:w="2169" w:type="dxa"/>
          </w:tcPr>
          <w:p w:rsidR="008C01AC" w:rsidRDefault="008C01AC" w:rsidP="0093148C"/>
        </w:tc>
      </w:tr>
    </w:tbl>
    <w:p w:rsidR="00A51016" w:rsidRDefault="00A51016" w:rsidP="0093148C"/>
    <w:p w:rsidR="00FF758E" w:rsidRDefault="00FF758E" w:rsidP="0093148C"/>
    <w:p w:rsidR="00FF758E" w:rsidRDefault="00FF758E" w:rsidP="00FF758E">
      <w:pPr>
        <w:rPr>
          <w:b/>
        </w:rPr>
      </w:pPr>
      <w:r>
        <w:rPr>
          <w:b/>
        </w:rPr>
        <w:t xml:space="preserve">Pořadatel akce: </w:t>
      </w:r>
    </w:p>
    <w:p w:rsidR="00FF758E" w:rsidRDefault="00FF758E" w:rsidP="00FF758E">
      <w:r w:rsidRPr="00FF758E">
        <w:t xml:space="preserve">Společnost pro transfuzní lékařství ČLS JEP ve spolupráci s Ústřední vojenskou nemocnicí – Vojenskou </w:t>
      </w:r>
      <w:r>
        <w:t>fakultní nemocn</w:t>
      </w:r>
      <w:r w:rsidR="00B01195">
        <w:t>ic</w:t>
      </w:r>
      <w:r>
        <w:t xml:space="preserve">í Praha, </w:t>
      </w:r>
      <w:r w:rsidR="00B22955">
        <w:t xml:space="preserve">odborný garant: </w:t>
      </w:r>
      <w:r w:rsidRPr="00FF758E">
        <w:t xml:space="preserve"> </w:t>
      </w:r>
      <w:r>
        <w:t>plk.MUDr.Miloš Boho</w:t>
      </w:r>
      <w:r w:rsidR="00B22955">
        <w:t>ně</w:t>
      </w:r>
      <w:r>
        <w:t>k, Ph.D.</w:t>
      </w:r>
    </w:p>
    <w:p w:rsidR="00FF758E" w:rsidRDefault="00FF758E" w:rsidP="00FF758E"/>
    <w:p w:rsidR="00FF758E" w:rsidRPr="00FF758E" w:rsidRDefault="00FF758E" w:rsidP="00FF758E">
      <w:r w:rsidRPr="00FF758E">
        <w:rPr>
          <w:noProof/>
        </w:rPr>
        <w:drawing>
          <wp:inline distT="0" distB="0" distL="0" distR="0">
            <wp:extent cx="695325" cy="671348"/>
            <wp:effectExtent l="19050" t="0" r="952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B88">
        <w:tab/>
      </w:r>
    </w:p>
    <w:sectPr w:rsidR="00FF758E" w:rsidRPr="00FF758E" w:rsidSect="00DC0848">
      <w:pgSz w:w="11906" w:h="16838" w:code="9"/>
      <w:pgMar w:top="1599" w:right="851" w:bottom="1588" w:left="992" w:header="709" w:footer="113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2D79"/>
    <w:multiLevelType w:val="hybridMultilevel"/>
    <w:tmpl w:val="E56045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3148C"/>
    <w:rsid w:val="00002305"/>
    <w:rsid w:val="00011A5C"/>
    <w:rsid w:val="00012420"/>
    <w:rsid w:val="00014234"/>
    <w:rsid w:val="00015F1D"/>
    <w:rsid w:val="00020427"/>
    <w:rsid w:val="000209B9"/>
    <w:rsid w:val="000229A7"/>
    <w:rsid w:val="00025B1C"/>
    <w:rsid w:val="000270D4"/>
    <w:rsid w:val="00030C47"/>
    <w:rsid w:val="00033D5E"/>
    <w:rsid w:val="00036AD3"/>
    <w:rsid w:val="00040A87"/>
    <w:rsid w:val="00040C47"/>
    <w:rsid w:val="00042037"/>
    <w:rsid w:val="00043242"/>
    <w:rsid w:val="000434CE"/>
    <w:rsid w:val="00043FF0"/>
    <w:rsid w:val="000443F3"/>
    <w:rsid w:val="000454C3"/>
    <w:rsid w:val="00045A76"/>
    <w:rsid w:val="00052F89"/>
    <w:rsid w:val="0005394C"/>
    <w:rsid w:val="000541FB"/>
    <w:rsid w:val="00062FA8"/>
    <w:rsid w:val="00063D4A"/>
    <w:rsid w:val="00065592"/>
    <w:rsid w:val="00065D76"/>
    <w:rsid w:val="00066640"/>
    <w:rsid w:val="00067298"/>
    <w:rsid w:val="00067443"/>
    <w:rsid w:val="00067E01"/>
    <w:rsid w:val="00070264"/>
    <w:rsid w:val="000710A6"/>
    <w:rsid w:val="0007562E"/>
    <w:rsid w:val="00076286"/>
    <w:rsid w:val="000762D5"/>
    <w:rsid w:val="00085941"/>
    <w:rsid w:val="00085FA7"/>
    <w:rsid w:val="00086477"/>
    <w:rsid w:val="000868B8"/>
    <w:rsid w:val="00087685"/>
    <w:rsid w:val="00090738"/>
    <w:rsid w:val="00096AD3"/>
    <w:rsid w:val="000A2267"/>
    <w:rsid w:val="000A3237"/>
    <w:rsid w:val="000A35C0"/>
    <w:rsid w:val="000A4688"/>
    <w:rsid w:val="000A4B5E"/>
    <w:rsid w:val="000A6ABC"/>
    <w:rsid w:val="000A71B4"/>
    <w:rsid w:val="000A7514"/>
    <w:rsid w:val="000A7C6C"/>
    <w:rsid w:val="000B1521"/>
    <w:rsid w:val="000B223F"/>
    <w:rsid w:val="000B2A0D"/>
    <w:rsid w:val="000B2C00"/>
    <w:rsid w:val="000B489A"/>
    <w:rsid w:val="000B578E"/>
    <w:rsid w:val="000B57E9"/>
    <w:rsid w:val="000B6FF6"/>
    <w:rsid w:val="000B752D"/>
    <w:rsid w:val="000C0258"/>
    <w:rsid w:val="000C12D5"/>
    <w:rsid w:val="000C309B"/>
    <w:rsid w:val="000C31BA"/>
    <w:rsid w:val="000C3BF7"/>
    <w:rsid w:val="000D122C"/>
    <w:rsid w:val="000D1A05"/>
    <w:rsid w:val="000D3786"/>
    <w:rsid w:val="000D444E"/>
    <w:rsid w:val="000D547A"/>
    <w:rsid w:val="000D5496"/>
    <w:rsid w:val="000E06F8"/>
    <w:rsid w:val="000E1F69"/>
    <w:rsid w:val="000E74F8"/>
    <w:rsid w:val="000E7B1D"/>
    <w:rsid w:val="000E7F1E"/>
    <w:rsid w:val="000F1F18"/>
    <w:rsid w:val="000F4A09"/>
    <w:rsid w:val="000F5527"/>
    <w:rsid w:val="000F7206"/>
    <w:rsid w:val="001069E3"/>
    <w:rsid w:val="00106AD0"/>
    <w:rsid w:val="00107CC3"/>
    <w:rsid w:val="001100A8"/>
    <w:rsid w:val="001123FE"/>
    <w:rsid w:val="0011656A"/>
    <w:rsid w:val="00117037"/>
    <w:rsid w:val="00117745"/>
    <w:rsid w:val="00117CD6"/>
    <w:rsid w:val="00121F3F"/>
    <w:rsid w:val="00124889"/>
    <w:rsid w:val="001270BD"/>
    <w:rsid w:val="00130C30"/>
    <w:rsid w:val="00133199"/>
    <w:rsid w:val="001334F2"/>
    <w:rsid w:val="00140006"/>
    <w:rsid w:val="001456E2"/>
    <w:rsid w:val="00145DB8"/>
    <w:rsid w:val="0014772E"/>
    <w:rsid w:val="00150843"/>
    <w:rsid w:val="00150A85"/>
    <w:rsid w:val="00150FFE"/>
    <w:rsid w:val="00151677"/>
    <w:rsid w:val="001522F4"/>
    <w:rsid w:val="001524D0"/>
    <w:rsid w:val="00154618"/>
    <w:rsid w:val="00154D7E"/>
    <w:rsid w:val="00156C20"/>
    <w:rsid w:val="00156CBC"/>
    <w:rsid w:val="001570EC"/>
    <w:rsid w:val="00157E5C"/>
    <w:rsid w:val="00161786"/>
    <w:rsid w:val="001624BC"/>
    <w:rsid w:val="00164267"/>
    <w:rsid w:val="00165110"/>
    <w:rsid w:val="00172697"/>
    <w:rsid w:val="001728A7"/>
    <w:rsid w:val="0017318A"/>
    <w:rsid w:val="00175325"/>
    <w:rsid w:val="00177994"/>
    <w:rsid w:val="00180626"/>
    <w:rsid w:val="0018138C"/>
    <w:rsid w:val="00184A9C"/>
    <w:rsid w:val="00185FCA"/>
    <w:rsid w:val="0018766B"/>
    <w:rsid w:val="00187A24"/>
    <w:rsid w:val="00195071"/>
    <w:rsid w:val="001950FF"/>
    <w:rsid w:val="00195A84"/>
    <w:rsid w:val="00197462"/>
    <w:rsid w:val="001A018C"/>
    <w:rsid w:val="001A0C34"/>
    <w:rsid w:val="001A19C3"/>
    <w:rsid w:val="001A1E34"/>
    <w:rsid w:val="001A20F5"/>
    <w:rsid w:val="001A3549"/>
    <w:rsid w:val="001A4E78"/>
    <w:rsid w:val="001A4EE9"/>
    <w:rsid w:val="001A5B09"/>
    <w:rsid w:val="001A5F4C"/>
    <w:rsid w:val="001A6347"/>
    <w:rsid w:val="001A63ED"/>
    <w:rsid w:val="001B09C9"/>
    <w:rsid w:val="001B43BC"/>
    <w:rsid w:val="001B5D07"/>
    <w:rsid w:val="001B6C6F"/>
    <w:rsid w:val="001C0AC0"/>
    <w:rsid w:val="001C1620"/>
    <w:rsid w:val="001C44D8"/>
    <w:rsid w:val="001C4F8A"/>
    <w:rsid w:val="001C554E"/>
    <w:rsid w:val="001C62C0"/>
    <w:rsid w:val="001C6A13"/>
    <w:rsid w:val="001D0EB9"/>
    <w:rsid w:val="001D339C"/>
    <w:rsid w:val="001D3A79"/>
    <w:rsid w:val="001D4B05"/>
    <w:rsid w:val="001D5EEA"/>
    <w:rsid w:val="001E04DC"/>
    <w:rsid w:val="001E08D5"/>
    <w:rsid w:val="001E2767"/>
    <w:rsid w:val="001E3570"/>
    <w:rsid w:val="001E3C45"/>
    <w:rsid w:val="001E5DA0"/>
    <w:rsid w:val="001E63E6"/>
    <w:rsid w:val="001E7067"/>
    <w:rsid w:val="001F0A30"/>
    <w:rsid w:val="001F1126"/>
    <w:rsid w:val="001F1422"/>
    <w:rsid w:val="001F29A3"/>
    <w:rsid w:val="001F2FAE"/>
    <w:rsid w:val="001F49B8"/>
    <w:rsid w:val="00200C2D"/>
    <w:rsid w:val="00200E53"/>
    <w:rsid w:val="00203B92"/>
    <w:rsid w:val="002055F3"/>
    <w:rsid w:val="00207CA8"/>
    <w:rsid w:val="002101F8"/>
    <w:rsid w:val="00210228"/>
    <w:rsid w:val="00210519"/>
    <w:rsid w:val="00210ED6"/>
    <w:rsid w:val="00211210"/>
    <w:rsid w:val="002119DF"/>
    <w:rsid w:val="00211CED"/>
    <w:rsid w:val="0022213D"/>
    <w:rsid w:val="002249E3"/>
    <w:rsid w:val="00224D22"/>
    <w:rsid w:val="0023115F"/>
    <w:rsid w:val="00232532"/>
    <w:rsid w:val="0023753E"/>
    <w:rsid w:val="00245CC5"/>
    <w:rsid w:val="002468E3"/>
    <w:rsid w:val="00250230"/>
    <w:rsid w:val="002512A2"/>
    <w:rsid w:val="00252A4F"/>
    <w:rsid w:val="0025373E"/>
    <w:rsid w:val="00256653"/>
    <w:rsid w:val="00256F03"/>
    <w:rsid w:val="00260CEA"/>
    <w:rsid w:val="00261E85"/>
    <w:rsid w:val="002634C2"/>
    <w:rsid w:val="00264377"/>
    <w:rsid w:val="00265E55"/>
    <w:rsid w:val="00267E77"/>
    <w:rsid w:val="002703BB"/>
    <w:rsid w:val="00271016"/>
    <w:rsid w:val="00273E66"/>
    <w:rsid w:val="00275635"/>
    <w:rsid w:val="0027652B"/>
    <w:rsid w:val="002774CD"/>
    <w:rsid w:val="00280147"/>
    <w:rsid w:val="002821E9"/>
    <w:rsid w:val="00283960"/>
    <w:rsid w:val="002851AC"/>
    <w:rsid w:val="00285D8A"/>
    <w:rsid w:val="0029198A"/>
    <w:rsid w:val="00292FA5"/>
    <w:rsid w:val="0029483B"/>
    <w:rsid w:val="00296079"/>
    <w:rsid w:val="00296CE6"/>
    <w:rsid w:val="00297F98"/>
    <w:rsid w:val="002A0023"/>
    <w:rsid w:val="002A066E"/>
    <w:rsid w:val="002A1204"/>
    <w:rsid w:val="002A2982"/>
    <w:rsid w:val="002A3203"/>
    <w:rsid w:val="002A4CD2"/>
    <w:rsid w:val="002A599B"/>
    <w:rsid w:val="002A5CDF"/>
    <w:rsid w:val="002A5D11"/>
    <w:rsid w:val="002B0FA5"/>
    <w:rsid w:val="002B3895"/>
    <w:rsid w:val="002B491F"/>
    <w:rsid w:val="002B6B88"/>
    <w:rsid w:val="002B7CFB"/>
    <w:rsid w:val="002C108C"/>
    <w:rsid w:val="002C2453"/>
    <w:rsid w:val="002C2B1C"/>
    <w:rsid w:val="002C3089"/>
    <w:rsid w:val="002C4C47"/>
    <w:rsid w:val="002C6E87"/>
    <w:rsid w:val="002C734A"/>
    <w:rsid w:val="002D20B4"/>
    <w:rsid w:val="002D305D"/>
    <w:rsid w:val="002D795E"/>
    <w:rsid w:val="002E04B5"/>
    <w:rsid w:val="002E077E"/>
    <w:rsid w:val="002E1F8B"/>
    <w:rsid w:val="002E54D8"/>
    <w:rsid w:val="002E5DE7"/>
    <w:rsid w:val="002E5E83"/>
    <w:rsid w:val="002F08F5"/>
    <w:rsid w:val="002F0956"/>
    <w:rsid w:val="002F222A"/>
    <w:rsid w:val="002F2673"/>
    <w:rsid w:val="002F3D22"/>
    <w:rsid w:val="002F630C"/>
    <w:rsid w:val="00300822"/>
    <w:rsid w:val="003020FE"/>
    <w:rsid w:val="0030264A"/>
    <w:rsid w:val="00304C31"/>
    <w:rsid w:val="00306927"/>
    <w:rsid w:val="00310B9A"/>
    <w:rsid w:val="00313DA7"/>
    <w:rsid w:val="00315967"/>
    <w:rsid w:val="0032067F"/>
    <w:rsid w:val="0032134C"/>
    <w:rsid w:val="0032209A"/>
    <w:rsid w:val="00323C45"/>
    <w:rsid w:val="00325728"/>
    <w:rsid w:val="00325817"/>
    <w:rsid w:val="00325D0F"/>
    <w:rsid w:val="0032650C"/>
    <w:rsid w:val="00327A17"/>
    <w:rsid w:val="003306E9"/>
    <w:rsid w:val="0033117F"/>
    <w:rsid w:val="0033185F"/>
    <w:rsid w:val="00331DA5"/>
    <w:rsid w:val="00334E86"/>
    <w:rsid w:val="0033511D"/>
    <w:rsid w:val="00341ED9"/>
    <w:rsid w:val="0034770E"/>
    <w:rsid w:val="00347939"/>
    <w:rsid w:val="0035000A"/>
    <w:rsid w:val="00350D52"/>
    <w:rsid w:val="00353210"/>
    <w:rsid w:val="00354C90"/>
    <w:rsid w:val="00355DD8"/>
    <w:rsid w:val="00355F9C"/>
    <w:rsid w:val="003563BC"/>
    <w:rsid w:val="00360143"/>
    <w:rsid w:val="00360F9F"/>
    <w:rsid w:val="00360FB7"/>
    <w:rsid w:val="00361353"/>
    <w:rsid w:val="00361799"/>
    <w:rsid w:val="003619C0"/>
    <w:rsid w:val="003664C6"/>
    <w:rsid w:val="003666C5"/>
    <w:rsid w:val="00366742"/>
    <w:rsid w:val="00371511"/>
    <w:rsid w:val="00371996"/>
    <w:rsid w:val="003748AA"/>
    <w:rsid w:val="00375D48"/>
    <w:rsid w:val="003763A6"/>
    <w:rsid w:val="00377779"/>
    <w:rsid w:val="00380260"/>
    <w:rsid w:val="00380995"/>
    <w:rsid w:val="003819B0"/>
    <w:rsid w:val="00383559"/>
    <w:rsid w:val="00386E40"/>
    <w:rsid w:val="00391D2E"/>
    <w:rsid w:val="00392EE3"/>
    <w:rsid w:val="0039504B"/>
    <w:rsid w:val="00395A8C"/>
    <w:rsid w:val="003A0FF2"/>
    <w:rsid w:val="003A19D3"/>
    <w:rsid w:val="003A40BB"/>
    <w:rsid w:val="003A4C29"/>
    <w:rsid w:val="003A5BBC"/>
    <w:rsid w:val="003A6F5A"/>
    <w:rsid w:val="003B0DFB"/>
    <w:rsid w:val="003B2451"/>
    <w:rsid w:val="003B5F80"/>
    <w:rsid w:val="003C06EF"/>
    <w:rsid w:val="003C0CA5"/>
    <w:rsid w:val="003C18C4"/>
    <w:rsid w:val="003C4792"/>
    <w:rsid w:val="003C7E37"/>
    <w:rsid w:val="003D23EC"/>
    <w:rsid w:val="003D381C"/>
    <w:rsid w:val="003D61DD"/>
    <w:rsid w:val="003D6234"/>
    <w:rsid w:val="003D6F17"/>
    <w:rsid w:val="003D7BBD"/>
    <w:rsid w:val="003E045E"/>
    <w:rsid w:val="003E126C"/>
    <w:rsid w:val="003E1CEB"/>
    <w:rsid w:val="003E4EC2"/>
    <w:rsid w:val="003E5F91"/>
    <w:rsid w:val="003E76BD"/>
    <w:rsid w:val="003E7704"/>
    <w:rsid w:val="003E7E44"/>
    <w:rsid w:val="003E7FEC"/>
    <w:rsid w:val="003F2408"/>
    <w:rsid w:val="003F2640"/>
    <w:rsid w:val="003F2A9F"/>
    <w:rsid w:val="003F392D"/>
    <w:rsid w:val="003F4CCD"/>
    <w:rsid w:val="0040220C"/>
    <w:rsid w:val="00403CFA"/>
    <w:rsid w:val="00404CDA"/>
    <w:rsid w:val="004050EB"/>
    <w:rsid w:val="0040789B"/>
    <w:rsid w:val="0041074F"/>
    <w:rsid w:val="0041156B"/>
    <w:rsid w:val="00412392"/>
    <w:rsid w:val="00412F1A"/>
    <w:rsid w:val="0041517F"/>
    <w:rsid w:val="0041682E"/>
    <w:rsid w:val="00417C65"/>
    <w:rsid w:val="00420D6B"/>
    <w:rsid w:val="00420F8E"/>
    <w:rsid w:val="00421391"/>
    <w:rsid w:val="00421393"/>
    <w:rsid w:val="00421685"/>
    <w:rsid w:val="0042210A"/>
    <w:rsid w:val="0042315A"/>
    <w:rsid w:val="004233E7"/>
    <w:rsid w:val="00430787"/>
    <w:rsid w:val="00430796"/>
    <w:rsid w:val="00433250"/>
    <w:rsid w:val="0043616D"/>
    <w:rsid w:val="00436F1C"/>
    <w:rsid w:val="0044020F"/>
    <w:rsid w:val="0044226C"/>
    <w:rsid w:val="004454D6"/>
    <w:rsid w:val="00450B0A"/>
    <w:rsid w:val="00451BA6"/>
    <w:rsid w:val="00452FBF"/>
    <w:rsid w:val="00461567"/>
    <w:rsid w:val="00463D87"/>
    <w:rsid w:val="00465645"/>
    <w:rsid w:val="00470562"/>
    <w:rsid w:val="0047187F"/>
    <w:rsid w:val="00472B8C"/>
    <w:rsid w:val="00472D8F"/>
    <w:rsid w:val="00475D80"/>
    <w:rsid w:val="00482938"/>
    <w:rsid w:val="00486D81"/>
    <w:rsid w:val="00486E6B"/>
    <w:rsid w:val="00492D88"/>
    <w:rsid w:val="004A0CAF"/>
    <w:rsid w:val="004A1105"/>
    <w:rsid w:val="004A12BE"/>
    <w:rsid w:val="004A1B66"/>
    <w:rsid w:val="004A35F2"/>
    <w:rsid w:val="004A769D"/>
    <w:rsid w:val="004A79CA"/>
    <w:rsid w:val="004B6D3B"/>
    <w:rsid w:val="004C080B"/>
    <w:rsid w:val="004C0F38"/>
    <w:rsid w:val="004C2DF2"/>
    <w:rsid w:val="004C6053"/>
    <w:rsid w:val="004C6B0F"/>
    <w:rsid w:val="004C7CD1"/>
    <w:rsid w:val="004D141B"/>
    <w:rsid w:val="004D1FF8"/>
    <w:rsid w:val="004D255B"/>
    <w:rsid w:val="004D2987"/>
    <w:rsid w:val="004D2CA5"/>
    <w:rsid w:val="004D3A2E"/>
    <w:rsid w:val="004D3D9B"/>
    <w:rsid w:val="004D6067"/>
    <w:rsid w:val="004D6A34"/>
    <w:rsid w:val="004E11C6"/>
    <w:rsid w:val="004E1DCA"/>
    <w:rsid w:val="004E1E4B"/>
    <w:rsid w:val="004E36BE"/>
    <w:rsid w:val="004E3C43"/>
    <w:rsid w:val="004E3CEB"/>
    <w:rsid w:val="004E5EE2"/>
    <w:rsid w:val="004E7186"/>
    <w:rsid w:val="004F177D"/>
    <w:rsid w:val="004F1923"/>
    <w:rsid w:val="004F1D0A"/>
    <w:rsid w:val="004F6256"/>
    <w:rsid w:val="004F683B"/>
    <w:rsid w:val="004F74BE"/>
    <w:rsid w:val="004F7BC6"/>
    <w:rsid w:val="00501E4A"/>
    <w:rsid w:val="0050347C"/>
    <w:rsid w:val="005034F3"/>
    <w:rsid w:val="00503F23"/>
    <w:rsid w:val="0050404E"/>
    <w:rsid w:val="0050494B"/>
    <w:rsid w:val="00504E84"/>
    <w:rsid w:val="00505AA6"/>
    <w:rsid w:val="0050647E"/>
    <w:rsid w:val="00507105"/>
    <w:rsid w:val="005072D5"/>
    <w:rsid w:val="00507CA9"/>
    <w:rsid w:val="00507D96"/>
    <w:rsid w:val="00510050"/>
    <w:rsid w:val="00510934"/>
    <w:rsid w:val="00511214"/>
    <w:rsid w:val="00511E56"/>
    <w:rsid w:val="00511E59"/>
    <w:rsid w:val="00512019"/>
    <w:rsid w:val="00515466"/>
    <w:rsid w:val="00515840"/>
    <w:rsid w:val="00516B47"/>
    <w:rsid w:val="00520738"/>
    <w:rsid w:val="00520B80"/>
    <w:rsid w:val="005216A8"/>
    <w:rsid w:val="00521DBA"/>
    <w:rsid w:val="00522137"/>
    <w:rsid w:val="0052376C"/>
    <w:rsid w:val="00523C89"/>
    <w:rsid w:val="005243E9"/>
    <w:rsid w:val="005265A8"/>
    <w:rsid w:val="005267D9"/>
    <w:rsid w:val="00531112"/>
    <w:rsid w:val="00531DFC"/>
    <w:rsid w:val="00533242"/>
    <w:rsid w:val="005355E6"/>
    <w:rsid w:val="005366B5"/>
    <w:rsid w:val="00540FCC"/>
    <w:rsid w:val="00543680"/>
    <w:rsid w:val="00550418"/>
    <w:rsid w:val="005512A4"/>
    <w:rsid w:val="00551475"/>
    <w:rsid w:val="00552749"/>
    <w:rsid w:val="00553474"/>
    <w:rsid w:val="00554B08"/>
    <w:rsid w:val="00554D18"/>
    <w:rsid w:val="00560108"/>
    <w:rsid w:val="00560714"/>
    <w:rsid w:val="00561CB0"/>
    <w:rsid w:val="0056242F"/>
    <w:rsid w:val="00562696"/>
    <w:rsid w:val="00562A2C"/>
    <w:rsid w:val="00563F19"/>
    <w:rsid w:val="00565FD4"/>
    <w:rsid w:val="00576E7C"/>
    <w:rsid w:val="00582558"/>
    <w:rsid w:val="005877A5"/>
    <w:rsid w:val="00591000"/>
    <w:rsid w:val="005917FB"/>
    <w:rsid w:val="00592AE7"/>
    <w:rsid w:val="00592FC6"/>
    <w:rsid w:val="00593567"/>
    <w:rsid w:val="00596365"/>
    <w:rsid w:val="005A1B27"/>
    <w:rsid w:val="005A38AE"/>
    <w:rsid w:val="005A5679"/>
    <w:rsid w:val="005A73E4"/>
    <w:rsid w:val="005B01A5"/>
    <w:rsid w:val="005B0E31"/>
    <w:rsid w:val="005B10A8"/>
    <w:rsid w:val="005B17FC"/>
    <w:rsid w:val="005B1872"/>
    <w:rsid w:val="005B1D22"/>
    <w:rsid w:val="005B2529"/>
    <w:rsid w:val="005B3D1F"/>
    <w:rsid w:val="005B4357"/>
    <w:rsid w:val="005B524A"/>
    <w:rsid w:val="005B797C"/>
    <w:rsid w:val="005B7C9B"/>
    <w:rsid w:val="005C0191"/>
    <w:rsid w:val="005C095D"/>
    <w:rsid w:val="005C3B36"/>
    <w:rsid w:val="005C4588"/>
    <w:rsid w:val="005C45BB"/>
    <w:rsid w:val="005C4645"/>
    <w:rsid w:val="005C4B98"/>
    <w:rsid w:val="005C5549"/>
    <w:rsid w:val="005C58BA"/>
    <w:rsid w:val="005C5F13"/>
    <w:rsid w:val="005C663B"/>
    <w:rsid w:val="005C6E4D"/>
    <w:rsid w:val="005D092F"/>
    <w:rsid w:val="005D1EE1"/>
    <w:rsid w:val="005D34A8"/>
    <w:rsid w:val="005D4DA5"/>
    <w:rsid w:val="005D5129"/>
    <w:rsid w:val="005D55EE"/>
    <w:rsid w:val="005E045C"/>
    <w:rsid w:val="005E2794"/>
    <w:rsid w:val="005E2A85"/>
    <w:rsid w:val="005E3429"/>
    <w:rsid w:val="005E4F39"/>
    <w:rsid w:val="005E73BA"/>
    <w:rsid w:val="005F0280"/>
    <w:rsid w:val="005F1ABF"/>
    <w:rsid w:val="005F577B"/>
    <w:rsid w:val="005F5808"/>
    <w:rsid w:val="00602650"/>
    <w:rsid w:val="00602CB5"/>
    <w:rsid w:val="00604480"/>
    <w:rsid w:val="006055A4"/>
    <w:rsid w:val="00606B9F"/>
    <w:rsid w:val="0061092E"/>
    <w:rsid w:val="00610CA8"/>
    <w:rsid w:val="00612410"/>
    <w:rsid w:val="006136AC"/>
    <w:rsid w:val="00613BAB"/>
    <w:rsid w:val="00614405"/>
    <w:rsid w:val="006146AF"/>
    <w:rsid w:val="00620F25"/>
    <w:rsid w:val="00620F9C"/>
    <w:rsid w:val="00622532"/>
    <w:rsid w:val="0062278D"/>
    <w:rsid w:val="00622EAC"/>
    <w:rsid w:val="0062371D"/>
    <w:rsid w:val="00623C45"/>
    <w:rsid w:val="0062439C"/>
    <w:rsid w:val="00624D2D"/>
    <w:rsid w:val="006251ED"/>
    <w:rsid w:val="006253AA"/>
    <w:rsid w:val="00626238"/>
    <w:rsid w:val="00630891"/>
    <w:rsid w:val="00630D6C"/>
    <w:rsid w:val="00630D6E"/>
    <w:rsid w:val="00633739"/>
    <w:rsid w:val="00633812"/>
    <w:rsid w:val="00634112"/>
    <w:rsid w:val="0063665B"/>
    <w:rsid w:val="00636B8B"/>
    <w:rsid w:val="006409FC"/>
    <w:rsid w:val="00641DBB"/>
    <w:rsid w:val="006423F9"/>
    <w:rsid w:val="00644D31"/>
    <w:rsid w:val="0064548C"/>
    <w:rsid w:val="00646EBE"/>
    <w:rsid w:val="0065044E"/>
    <w:rsid w:val="0065190D"/>
    <w:rsid w:val="00652908"/>
    <w:rsid w:val="00654408"/>
    <w:rsid w:val="006559B4"/>
    <w:rsid w:val="0066111E"/>
    <w:rsid w:val="00664614"/>
    <w:rsid w:val="00664BFB"/>
    <w:rsid w:val="006659AC"/>
    <w:rsid w:val="0066601D"/>
    <w:rsid w:val="00666EBF"/>
    <w:rsid w:val="006672E8"/>
    <w:rsid w:val="00667527"/>
    <w:rsid w:val="006715D1"/>
    <w:rsid w:val="00672CB9"/>
    <w:rsid w:val="00673AA1"/>
    <w:rsid w:val="00673B34"/>
    <w:rsid w:val="0067523A"/>
    <w:rsid w:val="00676875"/>
    <w:rsid w:val="00680553"/>
    <w:rsid w:val="0068057D"/>
    <w:rsid w:val="00680FB9"/>
    <w:rsid w:val="00681B35"/>
    <w:rsid w:val="006824AA"/>
    <w:rsid w:val="00682CD4"/>
    <w:rsid w:val="00685DBB"/>
    <w:rsid w:val="00691285"/>
    <w:rsid w:val="00692649"/>
    <w:rsid w:val="0069434B"/>
    <w:rsid w:val="006945BC"/>
    <w:rsid w:val="00695791"/>
    <w:rsid w:val="00696849"/>
    <w:rsid w:val="006976D8"/>
    <w:rsid w:val="006A021B"/>
    <w:rsid w:val="006A303B"/>
    <w:rsid w:val="006A3B8D"/>
    <w:rsid w:val="006A3C6E"/>
    <w:rsid w:val="006A3D1D"/>
    <w:rsid w:val="006A3EFE"/>
    <w:rsid w:val="006A424B"/>
    <w:rsid w:val="006A4F3B"/>
    <w:rsid w:val="006A53BC"/>
    <w:rsid w:val="006A5BE6"/>
    <w:rsid w:val="006A7468"/>
    <w:rsid w:val="006B01B0"/>
    <w:rsid w:val="006B1E1D"/>
    <w:rsid w:val="006B2F1B"/>
    <w:rsid w:val="006B4713"/>
    <w:rsid w:val="006B4799"/>
    <w:rsid w:val="006B4879"/>
    <w:rsid w:val="006B544E"/>
    <w:rsid w:val="006C0513"/>
    <w:rsid w:val="006C1284"/>
    <w:rsid w:val="006C1584"/>
    <w:rsid w:val="006C2C79"/>
    <w:rsid w:val="006C53FE"/>
    <w:rsid w:val="006C54A6"/>
    <w:rsid w:val="006C7DAF"/>
    <w:rsid w:val="006C7F61"/>
    <w:rsid w:val="006D0D02"/>
    <w:rsid w:val="006D1671"/>
    <w:rsid w:val="006D1693"/>
    <w:rsid w:val="006D3A1B"/>
    <w:rsid w:val="006D3AB8"/>
    <w:rsid w:val="006D4127"/>
    <w:rsid w:val="006D5D36"/>
    <w:rsid w:val="006E0130"/>
    <w:rsid w:val="006E04DE"/>
    <w:rsid w:val="006E39A8"/>
    <w:rsid w:val="006E4766"/>
    <w:rsid w:val="006F0097"/>
    <w:rsid w:val="006F15D8"/>
    <w:rsid w:val="006F1914"/>
    <w:rsid w:val="006F2FF1"/>
    <w:rsid w:val="006F34EB"/>
    <w:rsid w:val="006F40A5"/>
    <w:rsid w:val="006F46C3"/>
    <w:rsid w:val="006F4BB2"/>
    <w:rsid w:val="006F66CB"/>
    <w:rsid w:val="006F7999"/>
    <w:rsid w:val="0070002F"/>
    <w:rsid w:val="0070303F"/>
    <w:rsid w:val="007054CD"/>
    <w:rsid w:val="007058B9"/>
    <w:rsid w:val="007062E4"/>
    <w:rsid w:val="007064E1"/>
    <w:rsid w:val="00707CEF"/>
    <w:rsid w:val="00710546"/>
    <w:rsid w:val="00711509"/>
    <w:rsid w:val="007124C0"/>
    <w:rsid w:val="0071426B"/>
    <w:rsid w:val="00714957"/>
    <w:rsid w:val="007149ED"/>
    <w:rsid w:val="00716521"/>
    <w:rsid w:val="007203DB"/>
    <w:rsid w:val="0072259C"/>
    <w:rsid w:val="00724D85"/>
    <w:rsid w:val="007265E2"/>
    <w:rsid w:val="007266D3"/>
    <w:rsid w:val="0072787A"/>
    <w:rsid w:val="00730237"/>
    <w:rsid w:val="00733395"/>
    <w:rsid w:val="007356A8"/>
    <w:rsid w:val="00737067"/>
    <w:rsid w:val="00737314"/>
    <w:rsid w:val="00740FB7"/>
    <w:rsid w:val="00741F1A"/>
    <w:rsid w:val="00742182"/>
    <w:rsid w:val="00742291"/>
    <w:rsid w:val="00750131"/>
    <w:rsid w:val="00750733"/>
    <w:rsid w:val="0075516F"/>
    <w:rsid w:val="007551F7"/>
    <w:rsid w:val="00756E45"/>
    <w:rsid w:val="00760B12"/>
    <w:rsid w:val="00763641"/>
    <w:rsid w:val="00763C7D"/>
    <w:rsid w:val="007641B1"/>
    <w:rsid w:val="007651FE"/>
    <w:rsid w:val="007663AA"/>
    <w:rsid w:val="007671DF"/>
    <w:rsid w:val="00767EC3"/>
    <w:rsid w:val="007710DF"/>
    <w:rsid w:val="007717A9"/>
    <w:rsid w:val="00772950"/>
    <w:rsid w:val="00773040"/>
    <w:rsid w:val="00773EF3"/>
    <w:rsid w:val="00775AB3"/>
    <w:rsid w:val="00776403"/>
    <w:rsid w:val="00777BA1"/>
    <w:rsid w:val="00780122"/>
    <w:rsid w:val="00784652"/>
    <w:rsid w:val="0078470B"/>
    <w:rsid w:val="007855A6"/>
    <w:rsid w:val="00786572"/>
    <w:rsid w:val="007922A1"/>
    <w:rsid w:val="0079387B"/>
    <w:rsid w:val="007940D2"/>
    <w:rsid w:val="007A1CB1"/>
    <w:rsid w:val="007A4817"/>
    <w:rsid w:val="007B0316"/>
    <w:rsid w:val="007B0400"/>
    <w:rsid w:val="007B0E63"/>
    <w:rsid w:val="007B1890"/>
    <w:rsid w:val="007B4175"/>
    <w:rsid w:val="007B4333"/>
    <w:rsid w:val="007B45F0"/>
    <w:rsid w:val="007B6FE8"/>
    <w:rsid w:val="007C0FEA"/>
    <w:rsid w:val="007C18AE"/>
    <w:rsid w:val="007C4B7C"/>
    <w:rsid w:val="007C4DB0"/>
    <w:rsid w:val="007C704E"/>
    <w:rsid w:val="007D17E5"/>
    <w:rsid w:val="007D27C3"/>
    <w:rsid w:val="007D2B4A"/>
    <w:rsid w:val="007D393B"/>
    <w:rsid w:val="007D3C08"/>
    <w:rsid w:val="007D6014"/>
    <w:rsid w:val="007D61E5"/>
    <w:rsid w:val="007E04FA"/>
    <w:rsid w:val="007E0B92"/>
    <w:rsid w:val="007E1595"/>
    <w:rsid w:val="007E67CB"/>
    <w:rsid w:val="007E7F46"/>
    <w:rsid w:val="007F095C"/>
    <w:rsid w:val="007F3BBC"/>
    <w:rsid w:val="008005F7"/>
    <w:rsid w:val="008010A4"/>
    <w:rsid w:val="008024D0"/>
    <w:rsid w:val="00803B53"/>
    <w:rsid w:val="008123ED"/>
    <w:rsid w:val="008125A4"/>
    <w:rsid w:val="00812E7A"/>
    <w:rsid w:val="00816697"/>
    <w:rsid w:val="00821A03"/>
    <w:rsid w:val="0082250A"/>
    <w:rsid w:val="00822E13"/>
    <w:rsid w:val="0082310D"/>
    <w:rsid w:val="00823269"/>
    <w:rsid w:val="00823401"/>
    <w:rsid w:val="00824CE4"/>
    <w:rsid w:val="00824E49"/>
    <w:rsid w:val="0082768B"/>
    <w:rsid w:val="0083010D"/>
    <w:rsid w:val="008304C3"/>
    <w:rsid w:val="00830505"/>
    <w:rsid w:val="00831618"/>
    <w:rsid w:val="008369C3"/>
    <w:rsid w:val="00837D92"/>
    <w:rsid w:val="00841E80"/>
    <w:rsid w:val="0084348F"/>
    <w:rsid w:val="00843CA9"/>
    <w:rsid w:val="00846358"/>
    <w:rsid w:val="00846D6B"/>
    <w:rsid w:val="008506B6"/>
    <w:rsid w:val="00850CD1"/>
    <w:rsid w:val="0085296D"/>
    <w:rsid w:val="0085441C"/>
    <w:rsid w:val="0085594F"/>
    <w:rsid w:val="008606E9"/>
    <w:rsid w:val="0086118F"/>
    <w:rsid w:val="00861254"/>
    <w:rsid w:val="008617E5"/>
    <w:rsid w:val="0086538A"/>
    <w:rsid w:val="00865468"/>
    <w:rsid w:val="00865C4D"/>
    <w:rsid w:val="008671A1"/>
    <w:rsid w:val="008725BD"/>
    <w:rsid w:val="00872913"/>
    <w:rsid w:val="00873526"/>
    <w:rsid w:val="00873888"/>
    <w:rsid w:val="00874E3F"/>
    <w:rsid w:val="0087598D"/>
    <w:rsid w:val="0087599B"/>
    <w:rsid w:val="00875C4C"/>
    <w:rsid w:val="00876B92"/>
    <w:rsid w:val="0087736D"/>
    <w:rsid w:val="00877DE3"/>
    <w:rsid w:val="00877F30"/>
    <w:rsid w:val="00887400"/>
    <w:rsid w:val="00887BA3"/>
    <w:rsid w:val="00892760"/>
    <w:rsid w:val="00892992"/>
    <w:rsid w:val="0089337C"/>
    <w:rsid w:val="008937ED"/>
    <w:rsid w:val="00894950"/>
    <w:rsid w:val="00894DCA"/>
    <w:rsid w:val="00895C50"/>
    <w:rsid w:val="00895EA1"/>
    <w:rsid w:val="00895F95"/>
    <w:rsid w:val="008960C6"/>
    <w:rsid w:val="00896524"/>
    <w:rsid w:val="00897EE6"/>
    <w:rsid w:val="008A1252"/>
    <w:rsid w:val="008A5A97"/>
    <w:rsid w:val="008A6873"/>
    <w:rsid w:val="008A696F"/>
    <w:rsid w:val="008A71D7"/>
    <w:rsid w:val="008A76C0"/>
    <w:rsid w:val="008A7786"/>
    <w:rsid w:val="008B04C7"/>
    <w:rsid w:val="008B2C8D"/>
    <w:rsid w:val="008B50C3"/>
    <w:rsid w:val="008B543C"/>
    <w:rsid w:val="008B5D56"/>
    <w:rsid w:val="008B62EC"/>
    <w:rsid w:val="008C01AC"/>
    <w:rsid w:val="008C04BD"/>
    <w:rsid w:val="008C0C08"/>
    <w:rsid w:val="008C1D7D"/>
    <w:rsid w:val="008C2D5B"/>
    <w:rsid w:val="008C47FA"/>
    <w:rsid w:val="008C4F16"/>
    <w:rsid w:val="008D0C71"/>
    <w:rsid w:val="008D4EEB"/>
    <w:rsid w:val="008D75DB"/>
    <w:rsid w:val="008E0168"/>
    <w:rsid w:val="008E124C"/>
    <w:rsid w:val="008E3815"/>
    <w:rsid w:val="008E476C"/>
    <w:rsid w:val="008E5076"/>
    <w:rsid w:val="008E5ABD"/>
    <w:rsid w:val="008E70DE"/>
    <w:rsid w:val="008E7124"/>
    <w:rsid w:val="008F3C41"/>
    <w:rsid w:val="008F614F"/>
    <w:rsid w:val="008F7A2F"/>
    <w:rsid w:val="009004F3"/>
    <w:rsid w:val="009027D4"/>
    <w:rsid w:val="00912AA8"/>
    <w:rsid w:val="00914747"/>
    <w:rsid w:val="00914A99"/>
    <w:rsid w:val="009174EE"/>
    <w:rsid w:val="0091776E"/>
    <w:rsid w:val="009228A8"/>
    <w:rsid w:val="0092472B"/>
    <w:rsid w:val="00927A52"/>
    <w:rsid w:val="0093148C"/>
    <w:rsid w:val="00931D8E"/>
    <w:rsid w:val="009347CA"/>
    <w:rsid w:val="00937333"/>
    <w:rsid w:val="00940000"/>
    <w:rsid w:val="00941667"/>
    <w:rsid w:val="00941851"/>
    <w:rsid w:val="009420C3"/>
    <w:rsid w:val="009436BD"/>
    <w:rsid w:val="00945010"/>
    <w:rsid w:val="0094549F"/>
    <w:rsid w:val="00945C2E"/>
    <w:rsid w:val="00950C16"/>
    <w:rsid w:val="0095217B"/>
    <w:rsid w:val="009609EA"/>
    <w:rsid w:val="00960D81"/>
    <w:rsid w:val="009614D4"/>
    <w:rsid w:val="009623CA"/>
    <w:rsid w:val="0096385C"/>
    <w:rsid w:val="0096615D"/>
    <w:rsid w:val="00967866"/>
    <w:rsid w:val="00967AA3"/>
    <w:rsid w:val="0097050F"/>
    <w:rsid w:val="0097107A"/>
    <w:rsid w:val="00971AB6"/>
    <w:rsid w:val="00971AF9"/>
    <w:rsid w:val="0097514A"/>
    <w:rsid w:val="00975BF4"/>
    <w:rsid w:val="00976AC0"/>
    <w:rsid w:val="00976E9D"/>
    <w:rsid w:val="009805D9"/>
    <w:rsid w:val="009832C7"/>
    <w:rsid w:val="00985538"/>
    <w:rsid w:val="00986F0D"/>
    <w:rsid w:val="0098711B"/>
    <w:rsid w:val="00990902"/>
    <w:rsid w:val="00991A5B"/>
    <w:rsid w:val="00991C59"/>
    <w:rsid w:val="00992D51"/>
    <w:rsid w:val="009969B6"/>
    <w:rsid w:val="00997618"/>
    <w:rsid w:val="009A1731"/>
    <w:rsid w:val="009A1F9A"/>
    <w:rsid w:val="009A25E1"/>
    <w:rsid w:val="009A3746"/>
    <w:rsid w:val="009A39A7"/>
    <w:rsid w:val="009A4658"/>
    <w:rsid w:val="009A5370"/>
    <w:rsid w:val="009A6FF7"/>
    <w:rsid w:val="009B0111"/>
    <w:rsid w:val="009B2072"/>
    <w:rsid w:val="009B26AF"/>
    <w:rsid w:val="009B293E"/>
    <w:rsid w:val="009B2CEF"/>
    <w:rsid w:val="009C0916"/>
    <w:rsid w:val="009C1A8D"/>
    <w:rsid w:val="009C225F"/>
    <w:rsid w:val="009C3A2B"/>
    <w:rsid w:val="009C4260"/>
    <w:rsid w:val="009C4A8A"/>
    <w:rsid w:val="009C55B6"/>
    <w:rsid w:val="009D16C0"/>
    <w:rsid w:val="009D2C0A"/>
    <w:rsid w:val="009D4FA9"/>
    <w:rsid w:val="009D540C"/>
    <w:rsid w:val="009D6FC9"/>
    <w:rsid w:val="009D79E8"/>
    <w:rsid w:val="009E1EF8"/>
    <w:rsid w:val="009E2ADC"/>
    <w:rsid w:val="009E51BE"/>
    <w:rsid w:val="009E626C"/>
    <w:rsid w:val="009E67B9"/>
    <w:rsid w:val="009F0E9C"/>
    <w:rsid w:val="009F1C74"/>
    <w:rsid w:val="009F5086"/>
    <w:rsid w:val="009F56AF"/>
    <w:rsid w:val="009F70DB"/>
    <w:rsid w:val="00A004B6"/>
    <w:rsid w:val="00A00C19"/>
    <w:rsid w:val="00A022D9"/>
    <w:rsid w:val="00A02CC4"/>
    <w:rsid w:val="00A105B6"/>
    <w:rsid w:val="00A11607"/>
    <w:rsid w:val="00A11649"/>
    <w:rsid w:val="00A13090"/>
    <w:rsid w:val="00A14AB3"/>
    <w:rsid w:val="00A16164"/>
    <w:rsid w:val="00A20177"/>
    <w:rsid w:val="00A20566"/>
    <w:rsid w:val="00A2311E"/>
    <w:rsid w:val="00A24276"/>
    <w:rsid w:val="00A2492D"/>
    <w:rsid w:val="00A24FC6"/>
    <w:rsid w:val="00A2506E"/>
    <w:rsid w:val="00A264CD"/>
    <w:rsid w:val="00A27967"/>
    <w:rsid w:val="00A3146A"/>
    <w:rsid w:val="00A318B8"/>
    <w:rsid w:val="00A31E90"/>
    <w:rsid w:val="00A32935"/>
    <w:rsid w:val="00A32DF5"/>
    <w:rsid w:val="00A34F68"/>
    <w:rsid w:val="00A36EF5"/>
    <w:rsid w:val="00A40030"/>
    <w:rsid w:val="00A40D79"/>
    <w:rsid w:val="00A41148"/>
    <w:rsid w:val="00A41CA5"/>
    <w:rsid w:val="00A4320E"/>
    <w:rsid w:val="00A43BCA"/>
    <w:rsid w:val="00A46C84"/>
    <w:rsid w:val="00A51016"/>
    <w:rsid w:val="00A51664"/>
    <w:rsid w:val="00A5218A"/>
    <w:rsid w:val="00A5221C"/>
    <w:rsid w:val="00A522E3"/>
    <w:rsid w:val="00A5334D"/>
    <w:rsid w:val="00A54095"/>
    <w:rsid w:val="00A5415A"/>
    <w:rsid w:val="00A56317"/>
    <w:rsid w:val="00A56658"/>
    <w:rsid w:val="00A57B2E"/>
    <w:rsid w:val="00A61490"/>
    <w:rsid w:val="00A62AA5"/>
    <w:rsid w:val="00A666C9"/>
    <w:rsid w:val="00A67123"/>
    <w:rsid w:val="00A67546"/>
    <w:rsid w:val="00A7177C"/>
    <w:rsid w:val="00A72D7F"/>
    <w:rsid w:val="00A764F9"/>
    <w:rsid w:val="00A80E8E"/>
    <w:rsid w:val="00A83C32"/>
    <w:rsid w:val="00A83CD2"/>
    <w:rsid w:val="00A847F6"/>
    <w:rsid w:val="00A85678"/>
    <w:rsid w:val="00A86696"/>
    <w:rsid w:val="00A919E6"/>
    <w:rsid w:val="00A924D0"/>
    <w:rsid w:val="00A92AB1"/>
    <w:rsid w:val="00A9327F"/>
    <w:rsid w:val="00A94590"/>
    <w:rsid w:val="00AA1229"/>
    <w:rsid w:val="00AA3CAC"/>
    <w:rsid w:val="00AA4A5A"/>
    <w:rsid w:val="00AA4D3A"/>
    <w:rsid w:val="00AA4E4F"/>
    <w:rsid w:val="00AA5167"/>
    <w:rsid w:val="00AB0577"/>
    <w:rsid w:val="00AB204F"/>
    <w:rsid w:val="00AB41F1"/>
    <w:rsid w:val="00AB6293"/>
    <w:rsid w:val="00AB63A2"/>
    <w:rsid w:val="00AC01D2"/>
    <w:rsid w:val="00AC2FBB"/>
    <w:rsid w:val="00AC6816"/>
    <w:rsid w:val="00AD1886"/>
    <w:rsid w:val="00AD23A2"/>
    <w:rsid w:val="00AD75A2"/>
    <w:rsid w:val="00AD77FC"/>
    <w:rsid w:val="00AE0860"/>
    <w:rsid w:val="00AE0EB5"/>
    <w:rsid w:val="00AE2D02"/>
    <w:rsid w:val="00AE2FE1"/>
    <w:rsid w:val="00AE65BD"/>
    <w:rsid w:val="00AE6C3F"/>
    <w:rsid w:val="00AE7B52"/>
    <w:rsid w:val="00AF0509"/>
    <w:rsid w:val="00AF0B20"/>
    <w:rsid w:val="00AF1788"/>
    <w:rsid w:val="00AF1DF1"/>
    <w:rsid w:val="00AF25F1"/>
    <w:rsid w:val="00AF28B2"/>
    <w:rsid w:val="00AF48D0"/>
    <w:rsid w:val="00AF599F"/>
    <w:rsid w:val="00AF5C3B"/>
    <w:rsid w:val="00AF7611"/>
    <w:rsid w:val="00AF76E5"/>
    <w:rsid w:val="00B01195"/>
    <w:rsid w:val="00B0125C"/>
    <w:rsid w:val="00B01B0B"/>
    <w:rsid w:val="00B01EDD"/>
    <w:rsid w:val="00B0530E"/>
    <w:rsid w:val="00B067FF"/>
    <w:rsid w:val="00B11439"/>
    <w:rsid w:val="00B11E04"/>
    <w:rsid w:val="00B141F3"/>
    <w:rsid w:val="00B14E2F"/>
    <w:rsid w:val="00B211A6"/>
    <w:rsid w:val="00B21D56"/>
    <w:rsid w:val="00B22955"/>
    <w:rsid w:val="00B25DD4"/>
    <w:rsid w:val="00B263EC"/>
    <w:rsid w:val="00B26745"/>
    <w:rsid w:val="00B2739E"/>
    <w:rsid w:val="00B27A68"/>
    <w:rsid w:val="00B319C4"/>
    <w:rsid w:val="00B32951"/>
    <w:rsid w:val="00B32AF1"/>
    <w:rsid w:val="00B34680"/>
    <w:rsid w:val="00B34A51"/>
    <w:rsid w:val="00B36DC7"/>
    <w:rsid w:val="00B37118"/>
    <w:rsid w:val="00B37E6B"/>
    <w:rsid w:val="00B40120"/>
    <w:rsid w:val="00B40A65"/>
    <w:rsid w:val="00B40BA8"/>
    <w:rsid w:val="00B50785"/>
    <w:rsid w:val="00B52A00"/>
    <w:rsid w:val="00B542BF"/>
    <w:rsid w:val="00B54776"/>
    <w:rsid w:val="00B554CB"/>
    <w:rsid w:val="00B57423"/>
    <w:rsid w:val="00B57691"/>
    <w:rsid w:val="00B62A00"/>
    <w:rsid w:val="00B62CBD"/>
    <w:rsid w:val="00B63251"/>
    <w:rsid w:val="00B63A12"/>
    <w:rsid w:val="00B702DA"/>
    <w:rsid w:val="00B70509"/>
    <w:rsid w:val="00B70C8F"/>
    <w:rsid w:val="00B70ED2"/>
    <w:rsid w:val="00B73697"/>
    <w:rsid w:val="00B763D3"/>
    <w:rsid w:val="00B76762"/>
    <w:rsid w:val="00B769E5"/>
    <w:rsid w:val="00B82BCC"/>
    <w:rsid w:val="00B83C53"/>
    <w:rsid w:val="00B84853"/>
    <w:rsid w:val="00B8576B"/>
    <w:rsid w:val="00B86ABD"/>
    <w:rsid w:val="00B931D9"/>
    <w:rsid w:val="00B9413A"/>
    <w:rsid w:val="00B95439"/>
    <w:rsid w:val="00B95A27"/>
    <w:rsid w:val="00BA0D2C"/>
    <w:rsid w:val="00BA0EF3"/>
    <w:rsid w:val="00BA1083"/>
    <w:rsid w:val="00BA2121"/>
    <w:rsid w:val="00BA4AB2"/>
    <w:rsid w:val="00BA6F24"/>
    <w:rsid w:val="00BA74E4"/>
    <w:rsid w:val="00BA7CF6"/>
    <w:rsid w:val="00BA7EC7"/>
    <w:rsid w:val="00BB20F9"/>
    <w:rsid w:val="00BB6369"/>
    <w:rsid w:val="00BC1DAA"/>
    <w:rsid w:val="00BC2723"/>
    <w:rsid w:val="00BC3F3D"/>
    <w:rsid w:val="00BC3F90"/>
    <w:rsid w:val="00BC6CDB"/>
    <w:rsid w:val="00BD0E5A"/>
    <w:rsid w:val="00BD60F6"/>
    <w:rsid w:val="00BE12EF"/>
    <w:rsid w:val="00BE1D0C"/>
    <w:rsid w:val="00BE223E"/>
    <w:rsid w:val="00BE407C"/>
    <w:rsid w:val="00BE7D69"/>
    <w:rsid w:val="00BF0211"/>
    <w:rsid w:val="00BF1EED"/>
    <w:rsid w:val="00BF3D1C"/>
    <w:rsid w:val="00BF415B"/>
    <w:rsid w:val="00BF5CAC"/>
    <w:rsid w:val="00BF7713"/>
    <w:rsid w:val="00BF7E70"/>
    <w:rsid w:val="00C00E6C"/>
    <w:rsid w:val="00C01D15"/>
    <w:rsid w:val="00C01EB8"/>
    <w:rsid w:val="00C024BC"/>
    <w:rsid w:val="00C0251C"/>
    <w:rsid w:val="00C029D7"/>
    <w:rsid w:val="00C040FF"/>
    <w:rsid w:val="00C043E1"/>
    <w:rsid w:val="00C0537A"/>
    <w:rsid w:val="00C07E13"/>
    <w:rsid w:val="00C137B5"/>
    <w:rsid w:val="00C13D01"/>
    <w:rsid w:val="00C14024"/>
    <w:rsid w:val="00C14375"/>
    <w:rsid w:val="00C16997"/>
    <w:rsid w:val="00C17EE0"/>
    <w:rsid w:val="00C2119A"/>
    <w:rsid w:val="00C22497"/>
    <w:rsid w:val="00C225FF"/>
    <w:rsid w:val="00C2457A"/>
    <w:rsid w:val="00C24FB2"/>
    <w:rsid w:val="00C26081"/>
    <w:rsid w:val="00C3057B"/>
    <w:rsid w:val="00C30896"/>
    <w:rsid w:val="00C31897"/>
    <w:rsid w:val="00C3312C"/>
    <w:rsid w:val="00C348FB"/>
    <w:rsid w:val="00C3552F"/>
    <w:rsid w:val="00C41AFB"/>
    <w:rsid w:val="00C42D90"/>
    <w:rsid w:val="00C43910"/>
    <w:rsid w:val="00C449D5"/>
    <w:rsid w:val="00C45E8A"/>
    <w:rsid w:val="00C4784C"/>
    <w:rsid w:val="00C47B8F"/>
    <w:rsid w:val="00C50597"/>
    <w:rsid w:val="00C50EC9"/>
    <w:rsid w:val="00C53DFA"/>
    <w:rsid w:val="00C5468E"/>
    <w:rsid w:val="00C548C8"/>
    <w:rsid w:val="00C55330"/>
    <w:rsid w:val="00C56922"/>
    <w:rsid w:val="00C62B60"/>
    <w:rsid w:val="00C63D12"/>
    <w:rsid w:val="00C7224E"/>
    <w:rsid w:val="00C727BE"/>
    <w:rsid w:val="00C72836"/>
    <w:rsid w:val="00C729B8"/>
    <w:rsid w:val="00C73B18"/>
    <w:rsid w:val="00C73D51"/>
    <w:rsid w:val="00C74FCD"/>
    <w:rsid w:val="00C75155"/>
    <w:rsid w:val="00C76214"/>
    <w:rsid w:val="00C77A88"/>
    <w:rsid w:val="00C82A38"/>
    <w:rsid w:val="00C85488"/>
    <w:rsid w:val="00C90AE5"/>
    <w:rsid w:val="00C90F74"/>
    <w:rsid w:val="00C913C2"/>
    <w:rsid w:val="00C92295"/>
    <w:rsid w:val="00C93059"/>
    <w:rsid w:val="00C93511"/>
    <w:rsid w:val="00C94721"/>
    <w:rsid w:val="00CA1754"/>
    <w:rsid w:val="00CA2CC1"/>
    <w:rsid w:val="00CA622D"/>
    <w:rsid w:val="00CA7752"/>
    <w:rsid w:val="00CB3345"/>
    <w:rsid w:val="00CB34EC"/>
    <w:rsid w:val="00CB4025"/>
    <w:rsid w:val="00CB40A4"/>
    <w:rsid w:val="00CB7A5E"/>
    <w:rsid w:val="00CC095B"/>
    <w:rsid w:val="00CC0ACB"/>
    <w:rsid w:val="00CC1C49"/>
    <w:rsid w:val="00CC2654"/>
    <w:rsid w:val="00CC2864"/>
    <w:rsid w:val="00CC2919"/>
    <w:rsid w:val="00CC29DC"/>
    <w:rsid w:val="00CC334A"/>
    <w:rsid w:val="00CD184E"/>
    <w:rsid w:val="00CD19FA"/>
    <w:rsid w:val="00CD6176"/>
    <w:rsid w:val="00CD617B"/>
    <w:rsid w:val="00CD637B"/>
    <w:rsid w:val="00CE02CB"/>
    <w:rsid w:val="00CE1BE0"/>
    <w:rsid w:val="00CE4338"/>
    <w:rsid w:val="00CE58BC"/>
    <w:rsid w:val="00CE5B0D"/>
    <w:rsid w:val="00CE5FF1"/>
    <w:rsid w:val="00CE7C62"/>
    <w:rsid w:val="00CF024D"/>
    <w:rsid w:val="00CF071E"/>
    <w:rsid w:val="00CF182A"/>
    <w:rsid w:val="00CF1CE6"/>
    <w:rsid w:val="00CF3F9E"/>
    <w:rsid w:val="00CF6122"/>
    <w:rsid w:val="00CF7597"/>
    <w:rsid w:val="00D00FE1"/>
    <w:rsid w:val="00D05198"/>
    <w:rsid w:val="00D056A5"/>
    <w:rsid w:val="00D064A8"/>
    <w:rsid w:val="00D068EB"/>
    <w:rsid w:val="00D079DC"/>
    <w:rsid w:val="00D10016"/>
    <w:rsid w:val="00D139AC"/>
    <w:rsid w:val="00D21484"/>
    <w:rsid w:val="00D2525F"/>
    <w:rsid w:val="00D264D9"/>
    <w:rsid w:val="00D2669D"/>
    <w:rsid w:val="00D2718A"/>
    <w:rsid w:val="00D30EB6"/>
    <w:rsid w:val="00D31112"/>
    <w:rsid w:val="00D3136F"/>
    <w:rsid w:val="00D317A0"/>
    <w:rsid w:val="00D35ED5"/>
    <w:rsid w:val="00D368B4"/>
    <w:rsid w:val="00D401FC"/>
    <w:rsid w:val="00D410D1"/>
    <w:rsid w:val="00D4381D"/>
    <w:rsid w:val="00D43BBE"/>
    <w:rsid w:val="00D44A2A"/>
    <w:rsid w:val="00D45238"/>
    <w:rsid w:val="00D519F6"/>
    <w:rsid w:val="00D52ECF"/>
    <w:rsid w:val="00D54987"/>
    <w:rsid w:val="00D55DCF"/>
    <w:rsid w:val="00D57956"/>
    <w:rsid w:val="00D602E7"/>
    <w:rsid w:val="00D61BCF"/>
    <w:rsid w:val="00D63753"/>
    <w:rsid w:val="00D63FFE"/>
    <w:rsid w:val="00D64C4D"/>
    <w:rsid w:val="00D651AD"/>
    <w:rsid w:val="00D65A9B"/>
    <w:rsid w:val="00D66190"/>
    <w:rsid w:val="00D71397"/>
    <w:rsid w:val="00D71CE5"/>
    <w:rsid w:val="00D7256D"/>
    <w:rsid w:val="00D75776"/>
    <w:rsid w:val="00D779FD"/>
    <w:rsid w:val="00D77DA8"/>
    <w:rsid w:val="00D826FC"/>
    <w:rsid w:val="00D83388"/>
    <w:rsid w:val="00D850FC"/>
    <w:rsid w:val="00D8565B"/>
    <w:rsid w:val="00D85C81"/>
    <w:rsid w:val="00D86FBB"/>
    <w:rsid w:val="00D87692"/>
    <w:rsid w:val="00D92322"/>
    <w:rsid w:val="00D9544B"/>
    <w:rsid w:val="00D96AF1"/>
    <w:rsid w:val="00DA1AF3"/>
    <w:rsid w:val="00DA39CA"/>
    <w:rsid w:val="00DA47DA"/>
    <w:rsid w:val="00DA4EAA"/>
    <w:rsid w:val="00DA6283"/>
    <w:rsid w:val="00DB009C"/>
    <w:rsid w:val="00DB2C1B"/>
    <w:rsid w:val="00DB403C"/>
    <w:rsid w:val="00DB4965"/>
    <w:rsid w:val="00DB5E61"/>
    <w:rsid w:val="00DB7B0D"/>
    <w:rsid w:val="00DB7C8A"/>
    <w:rsid w:val="00DC0848"/>
    <w:rsid w:val="00DC0B54"/>
    <w:rsid w:val="00DC0CE6"/>
    <w:rsid w:val="00DC115D"/>
    <w:rsid w:val="00DC1670"/>
    <w:rsid w:val="00DC1781"/>
    <w:rsid w:val="00DC3F5C"/>
    <w:rsid w:val="00DC437A"/>
    <w:rsid w:val="00DC5FE8"/>
    <w:rsid w:val="00DC6288"/>
    <w:rsid w:val="00DC6AD4"/>
    <w:rsid w:val="00DC7A6B"/>
    <w:rsid w:val="00DD0331"/>
    <w:rsid w:val="00DD0332"/>
    <w:rsid w:val="00DD0E70"/>
    <w:rsid w:val="00DD3341"/>
    <w:rsid w:val="00DD4C46"/>
    <w:rsid w:val="00DD6FB6"/>
    <w:rsid w:val="00DE0B60"/>
    <w:rsid w:val="00DE0F32"/>
    <w:rsid w:val="00DE327E"/>
    <w:rsid w:val="00DE3585"/>
    <w:rsid w:val="00DE450B"/>
    <w:rsid w:val="00DE46CF"/>
    <w:rsid w:val="00DE49EC"/>
    <w:rsid w:val="00DE4ED8"/>
    <w:rsid w:val="00DE53D1"/>
    <w:rsid w:val="00DE54DD"/>
    <w:rsid w:val="00DE5D3D"/>
    <w:rsid w:val="00DE7112"/>
    <w:rsid w:val="00DE7281"/>
    <w:rsid w:val="00DF27C0"/>
    <w:rsid w:val="00DF4344"/>
    <w:rsid w:val="00DF75DF"/>
    <w:rsid w:val="00E00B33"/>
    <w:rsid w:val="00E00C73"/>
    <w:rsid w:val="00E01D11"/>
    <w:rsid w:val="00E03CA8"/>
    <w:rsid w:val="00E06308"/>
    <w:rsid w:val="00E07F76"/>
    <w:rsid w:val="00E10787"/>
    <w:rsid w:val="00E12592"/>
    <w:rsid w:val="00E13AB7"/>
    <w:rsid w:val="00E149DD"/>
    <w:rsid w:val="00E17C20"/>
    <w:rsid w:val="00E17E14"/>
    <w:rsid w:val="00E21DD2"/>
    <w:rsid w:val="00E2337C"/>
    <w:rsid w:val="00E2428E"/>
    <w:rsid w:val="00E24D22"/>
    <w:rsid w:val="00E26F91"/>
    <w:rsid w:val="00E30960"/>
    <w:rsid w:val="00E30E21"/>
    <w:rsid w:val="00E30FAB"/>
    <w:rsid w:val="00E320D0"/>
    <w:rsid w:val="00E33D39"/>
    <w:rsid w:val="00E35C47"/>
    <w:rsid w:val="00E37D3B"/>
    <w:rsid w:val="00E418B0"/>
    <w:rsid w:val="00E4268A"/>
    <w:rsid w:val="00E45D2D"/>
    <w:rsid w:val="00E462F3"/>
    <w:rsid w:val="00E52DE8"/>
    <w:rsid w:val="00E53E6C"/>
    <w:rsid w:val="00E53EEF"/>
    <w:rsid w:val="00E559F7"/>
    <w:rsid w:val="00E5646E"/>
    <w:rsid w:val="00E60A2E"/>
    <w:rsid w:val="00E60DBB"/>
    <w:rsid w:val="00E613F7"/>
    <w:rsid w:val="00E61A11"/>
    <w:rsid w:val="00E637BE"/>
    <w:rsid w:val="00E63D9D"/>
    <w:rsid w:val="00E64B9C"/>
    <w:rsid w:val="00E65459"/>
    <w:rsid w:val="00E6645A"/>
    <w:rsid w:val="00E672AD"/>
    <w:rsid w:val="00E67A73"/>
    <w:rsid w:val="00E71FA3"/>
    <w:rsid w:val="00E730E4"/>
    <w:rsid w:val="00E75129"/>
    <w:rsid w:val="00E758B5"/>
    <w:rsid w:val="00E75CC6"/>
    <w:rsid w:val="00E765F0"/>
    <w:rsid w:val="00E80E2B"/>
    <w:rsid w:val="00E839FD"/>
    <w:rsid w:val="00E86D8C"/>
    <w:rsid w:val="00E937F7"/>
    <w:rsid w:val="00E94849"/>
    <w:rsid w:val="00E94C77"/>
    <w:rsid w:val="00EA0DFF"/>
    <w:rsid w:val="00EA12A8"/>
    <w:rsid w:val="00EA4E2C"/>
    <w:rsid w:val="00EA5080"/>
    <w:rsid w:val="00EA5C2E"/>
    <w:rsid w:val="00EA6DF9"/>
    <w:rsid w:val="00EB3393"/>
    <w:rsid w:val="00EB50CD"/>
    <w:rsid w:val="00EB54FD"/>
    <w:rsid w:val="00EB649D"/>
    <w:rsid w:val="00EB774F"/>
    <w:rsid w:val="00EC0866"/>
    <w:rsid w:val="00EC145A"/>
    <w:rsid w:val="00EC260C"/>
    <w:rsid w:val="00EC2EA3"/>
    <w:rsid w:val="00EC3E79"/>
    <w:rsid w:val="00EC4F41"/>
    <w:rsid w:val="00ED08EB"/>
    <w:rsid w:val="00ED17BD"/>
    <w:rsid w:val="00ED58D8"/>
    <w:rsid w:val="00ED7634"/>
    <w:rsid w:val="00ED7F0C"/>
    <w:rsid w:val="00EE2A2A"/>
    <w:rsid w:val="00EE3E55"/>
    <w:rsid w:val="00EE7C77"/>
    <w:rsid w:val="00EF0AA2"/>
    <w:rsid w:val="00EF2120"/>
    <w:rsid w:val="00EF2B10"/>
    <w:rsid w:val="00EF328F"/>
    <w:rsid w:val="00EF42D0"/>
    <w:rsid w:val="00EF6142"/>
    <w:rsid w:val="00EF67E5"/>
    <w:rsid w:val="00EF6868"/>
    <w:rsid w:val="00EF6C73"/>
    <w:rsid w:val="00EF73AF"/>
    <w:rsid w:val="00EF7732"/>
    <w:rsid w:val="00F008B9"/>
    <w:rsid w:val="00F022FD"/>
    <w:rsid w:val="00F05FCC"/>
    <w:rsid w:val="00F07A93"/>
    <w:rsid w:val="00F1103B"/>
    <w:rsid w:val="00F114DC"/>
    <w:rsid w:val="00F132D9"/>
    <w:rsid w:val="00F14B20"/>
    <w:rsid w:val="00F16775"/>
    <w:rsid w:val="00F17442"/>
    <w:rsid w:val="00F176EA"/>
    <w:rsid w:val="00F20855"/>
    <w:rsid w:val="00F22800"/>
    <w:rsid w:val="00F22801"/>
    <w:rsid w:val="00F22D56"/>
    <w:rsid w:val="00F23E6F"/>
    <w:rsid w:val="00F24414"/>
    <w:rsid w:val="00F25807"/>
    <w:rsid w:val="00F263AE"/>
    <w:rsid w:val="00F278C1"/>
    <w:rsid w:val="00F27BFF"/>
    <w:rsid w:val="00F27FE9"/>
    <w:rsid w:val="00F30213"/>
    <w:rsid w:val="00F304FF"/>
    <w:rsid w:val="00F30941"/>
    <w:rsid w:val="00F30D15"/>
    <w:rsid w:val="00F3166B"/>
    <w:rsid w:val="00F321EA"/>
    <w:rsid w:val="00F36075"/>
    <w:rsid w:val="00F3608F"/>
    <w:rsid w:val="00F37FB9"/>
    <w:rsid w:val="00F413C6"/>
    <w:rsid w:val="00F44571"/>
    <w:rsid w:val="00F4512B"/>
    <w:rsid w:val="00F514D4"/>
    <w:rsid w:val="00F5309D"/>
    <w:rsid w:val="00F5686D"/>
    <w:rsid w:val="00F62AF3"/>
    <w:rsid w:val="00F63830"/>
    <w:rsid w:val="00F642DF"/>
    <w:rsid w:val="00F64CDF"/>
    <w:rsid w:val="00F64E6E"/>
    <w:rsid w:val="00F657D1"/>
    <w:rsid w:val="00F677E9"/>
    <w:rsid w:val="00F67A45"/>
    <w:rsid w:val="00F71257"/>
    <w:rsid w:val="00F7151A"/>
    <w:rsid w:val="00F715C6"/>
    <w:rsid w:val="00F73140"/>
    <w:rsid w:val="00F73518"/>
    <w:rsid w:val="00F7383E"/>
    <w:rsid w:val="00F742B9"/>
    <w:rsid w:val="00F746D2"/>
    <w:rsid w:val="00F7539C"/>
    <w:rsid w:val="00F77D9C"/>
    <w:rsid w:val="00F80976"/>
    <w:rsid w:val="00F813FD"/>
    <w:rsid w:val="00F84120"/>
    <w:rsid w:val="00F864C3"/>
    <w:rsid w:val="00F874C2"/>
    <w:rsid w:val="00F90BAA"/>
    <w:rsid w:val="00F917EF"/>
    <w:rsid w:val="00F93C42"/>
    <w:rsid w:val="00F978B3"/>
    <w:rsid w:val="00FA0BDB"/>
    <w:rsid w:val="00FA5F4F"/>
    <w:rsid w:val="00FB0566"/>
    <w:rsid w:val="00FB27A8"/>
    <w:rsid w:val="00FB2EDD"/>
    <w:rsid w:val="00FB3618"/>
    <w:rsid w:val="00FB659A"/>
    <w:rsid w:val="00FB6832"/>
    <w:rsid w:val="00FB6EF9"/>
    <w:rsid w:val="00FB7AD6"/>
    <w:rsid w:val="00FC2A83"/>
    <w:rsid w:val="00FC32B5"/>
    <w:rsid w:val="00FC43EA"/>
    <w:rsid w:val="00FC478F"/>
    <w:rsid w:val="00FC4AD7"/>
    <w:rsid w:val="00FC67D4"/>
    <w:rsid w:val="00FC6A2C"/>
    <w:rsid w:val="00FC6E27"/>
    <w:rsid w:val="00FD6E8F"/>
    <w:rsid w:val="00FD7119"/>
    <w:rsid w:val="00FE151F"/>
    <w:rsid w:val="00FE268B"/>
    <w:rsid w:val="00FE30E7"/>
    <w:rsid w:val="00FF07D3"/>
    <w:rsid w:val="00FF0DD3"/>
    <w:rsid w:val="00FF1241"/>
    <w:rsid w:val="00FF1DD1"/>
    <w:rsid w:val="00FF2152"/>
    <w:rsid w:val="00FF54D9"/>
    <w:rsid w:val="00FF65B1"/>
    <w:rsid w:val="00FF758E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4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931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ln"/>
    <w:uiPriority w:val="99"/>
    <w:rsid w:val="0093148C"/>
    <w:pPr>
      <w:spacing w:after="192"/>
    </w:pPr>
    <w:rPr>
      <w:rFonts w:ascii="Arial" w:hAnsi="Arial" w:cs="Arial"/>
      <w:b/>
      <w:bCs/>
      <w:color w:val="333333"/>
      <w:sz w:val="21"/>
      <w:szCs w:val="21"/>
    </w:rPr>
  </w:style>
  <w:style w:type="character" w:styleId="Siln">
    <w:name w:val="Strong"/>
    <w:basedOn w:val="Standardnpsmoodstavce"/>
    <w:uiPriority w:val="99"/>
    <w:qFormat/>
    <w:rsid w:val="00C93511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641D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1DBB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F316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8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93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37333"/>
    <w:rPr>
      <w:rFonts w:ascii="Courier New" w:hAnsi="Courier New" w:cs="Courier New"/>
      <w:sz w:val="20"/>
      <w:szCs w:val="20"/>
    </w:rPr>
  </w:style>
  <w:style w:type="paragraph" w:customStyle="1" w:styleId="xmsonormal">
    <w:name w:val="x_msonormal"/>
    <w:basedOn w:val="Normln"/>
    <w:rsid w:val="00C75155"/>
    <w:pPr>
      <w:spacing w:before="100" w:beforeAutospacing="1" w:after="100" w:afterAutospacing="1"/>
    </w:pPr>
  </w:style>
  <w:style w:type="character" w:customStyle="1" w:styleId="shorttext">
    <w:name w:val="short_text"/>
    <w:basedOn w:val="Standardnpsmoodstavce"/>
    <w:rsid w:val="005B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Ústřední vojenská nemocnice Praha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kricnmir</dc:creator>
  <cp:lastModifiedBy>bohonmil</cp:lastModifiedBy>
  <cp:revision>3</cp:revision>
  <dcterms:created xsi:type="dcterms:W3CDTF">2018-05-22T08:05:00Z</dcterms:created>
  <dcterms:modified xsi:type="dcterms:W3CDTF">2018-05-24T14:52:00Z</dcterms:modified>
</cp:coreProperties>
</file>